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7CA90" w14:textId="54463534" w:rsidR="00234D68" w:rsidRDefault="001B55C8" w:rsidP="00501736">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60288" behindDoc="0" locked="0" layoutInCell="1" allowOverlap="1" wp14:anchorId="2264BDA6" wp14:editId="75C8D07C">
                <wp:simplePos x="0" y="0"/>
                <wp:positionH relativeFrom="column">
                  <wp:posOffset>228600</wp:posOffset>
                </wp:positionH>
                <wp:positionV relativeFrom="paragraph">
                  <wp:posOffset>3086100</wp:posOffset>
                </wp:positionV>
                <wp:extent cx="5257800" cy="2628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52578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8AEFC9" w14:textId="77777777" w:rsidR="001B55C8" w:rsidRPr="007B22F0" w:rsidRDefault="001B55C8" w:rsidP="001B55C8">
                            <w:pPr>
                              <w:widowControl w:val="0"/>
                              <w:autoSpaceDE w:val="0"/>
                              <w:autoSpaceDN w:val="0"/>
                              <w:adjustRightInd w:val="0"/>
                              <w:spacing w:after="240" w:line="500" w:lineRule="atLeast"/>
                              <w:jc w:val="center"/>
                              <w:rPr>
                                <w:rFonts w:ascii="Times New Roman" w:hAnsi="Times New Roman" w:cs="Times New Roman"/>
                                <w:color w:val="215868" w:themeColor="accent5" w:themeShade="80"/>
                                <w:sz w:val="32"/>
                                <w:szCs w:val="32"/>
                              </w:rPr>
                            </w:pPr>
                            <w:r w:rsidRPr="007B22F0">
                              <w:rPr>
                                <w:rFonts w:ascii="Times New Roman" w:hAnsi="Times New Roman" w:cs="Times New Roman"/>
                                <w:b/>
                                <w:bCs/>
                                <w:color w:val="215868" w:themeColor="accent5" w:themeShade="80"/>
                                <w:sz w:val="32"/>
                                <w:szCs w:val="32"/>
                              </w:rPr>
                              <w:t>SOCIAL MEDIA LINKS</w:t>
                            </w:r>
                          </w:p>
                          <w:p w14:paraId="051DF61F" w14:textId="77777777" w:rsidR="001B55C8" w:rsidRPr="00234D68" w:rsidRDefault="001B55C8" w:rsidP="001B55C8">
                            <w:pPr>
                              <w:widowControl w:val="0"/>
                              <w:autoSpaceDE w:val="0"/>
                              <w:autoSpaceDN w:val="0"/>
                              <w:adjustRightInd w:val="0"/>
                              <w:spacing w:after="240"/>
                              <w:rPr>
                                <w:rFonts w:ascii="Times New Roman" w:hAnsi="Times New Roman" w:cs="Times New Roman"/>
                                <w:sz w:val="26"/>
                                <w:szCs w:val="26"/>
                              </w:rPr>
                            </w:pPr>
                            <w:r w:rsidRPr="001005DC">
                              <w:rPr>
                                <w:rFonts w:ascii="Times New Roman" w:hAnsi="Times New Roman" w:cs="Times New Roman"/>
                                <w:b/>
                                <w:sz w:val="28"/>
                                <w:szCs w:val="28"/>
                              </w:rPr>
                              <w:t xml:space="preserve">Blog </w:t>
                            </w:r>
                            <w:hyperlink r:id="rId5" w:history="1">
                              <w:r w:rsidRPr="001005DC">
                                <w:rPr>
                                  <w:rStyle w:val="Hyperlink"/>
                                  <w:rFonts w:ascii="Times New Roman" w:hAnsi="Times New Roman" w:cs="Times New Roman"/>
                                  <w:color w:val="auto"/>
                                  <w:sz w:val="28"/>
                                  <w:szCs w:val="28"/>
                                  <w:u w:val="none"/>
                                </w:rPr>
                                <w:t>http://gracegritsgarden.com</w:t>
                              </w:r>
                            </w:hyperlink>
                            <w:r w:rsidRPr="001005DC">
                              <w:rPr>
                                <w:rFonts w:ascii="Times New Roman" w:hAnsi="Times New Roman" w:cs="Times New Roman"/>
                                <w:sz w:val="28"/>
                                <w:szCs w:val="28"/>
                              </w:rPr>
                              <w:t xml:space="preserve"> </w:t>
                            </w:r>
                            <w:r w:rsidRPr="001005DC">
                              <w:rPr>
                                <w:rFonts w:ascii="Times New Roman" w:hAnsi="Times New Roman" w:cs="Times New Roman"/>
                                <w:sz w:val="28"/>
                                <w:szCs w:val="28"/>
                              </w:rPr>
                              <w:br/>
                            </w:r>
                            <w:r w:rsidRPr="001005DC">
                              <w:rPr>
                                <w:rFonts w:ascii="Times New Roman" w:hAnsi="Times New Roman" w:cs="Times New Roman"/>
                                <w:b/>
                                <w:sz w:val="28"/>
                                <w:szCs w:val="28"/>
                              </w:rPr>
                              <w:t>Twitter</w:t>
                            </w:r>
                            <w:r w:rsidRPr="001005DC">
                              <w:rPr>
                                <w:rFonts w:ascii="Times New Roman" w:hAnsi="Times New Roman" w:cs="Times New Roman"/>
                                <w:sz w:val="28"/>
                                <w:szCs w:val="28"/>
                              </w:rPr>
                              <w:t xml:space="preserve"> http://twitter.com/gracegrits</w:t>
                            </w:r>
                            <w:r w:rsidRPr="00234D68">
                              <w:rPr>
                                <w:rFonts w:ascii="Times New Roman" w:hAnsi="Times New Roman" w:cs="Times New Roman"/>
                                <w:sz w:val="28"/>
                                <w:szCs w:val="28"/>
                              </w:rPr>
                              <w:t> </w:t>
                            </w:r>
                            <w:r w:rsidRPr="00234D68">
                              <w:rPr>
                                <w:rFonts w:ascii="Times New Roman" w:hAnsi="Times New Roman" w:cs="Times New Roman"/>
                                <w:sz w:val="28"/>
                                <w:szCs w:val="28"/>
                              </w:rPr>
                              <w:br/>
                            </w:r>
                            <w:r w:rsidRPr="00234D68">
                              <w:rPr>
                                <w:rFonts w:ascii="Times New Roman" w:hAnsi="Times New Roman" w:cs="Times New Roman"/>
                                <w:b/>
                                <w:sz w:val="28"/>
                                <w:szCs w:val="28"/>
                              </w:rPr>
                              <w:t>Facebook</w:t>
                            </w:r>
                            <w:r w:rsidRPr="00234D68">
                              <w:rPr>
                                <w:rFonts w:ascii="Times New Roman" w:hAnsi="Times New Roman" w:cs="Times New Roman"/>
                                <w:sz w:val="28"/>
                                <w:szCs w:val="28"/>
                              </w:rPr>
                              <w:t xml:space="preserve"> </w:t>
                            </w:r>
                            <w:hyperlink r:id="rId6" w:history="1">
                              <w:r w:rsidRPr="00234D68">
                                <w:rPr>
                                  <w:rStyle w:val="Hyperlink"/>
                                  <w:rFonts w:ascii="Times New Roman" w:hAnsi="Times New Roman" w:cs="Times New Roman"/>
                                  <w:color w:val="auto"/>
                                  <w:sz w:val="28"/>
                                  <w:szCs w:val="28"/>
                                  <w:u w:val="none"/>
                                </w:rPr>
                                <w:t>http://www.facebook.com/gracegritsgardening</w:t>
                              </w:r>
                            </w:hyperlink>
                            <w:r w:rsidRPr="00234D68">
                              <w:rPr>
                                <w:rFonts w:ascii="Times New Roman" w:hAnsi="Times New Roman" w:cs="Times New Roman"/>
                                <w:sz w:val="28"/>
                                <w:szCs w:val="28"/>
                              </w:rPr>
                              <w:t xml:space="preserve"> </w:t>
                            </w:r>
                            <w:r w:rsidRPr="00234D68">
                              <w:rPr>
                                <w:rFonts w:ascii="Times New Roman" w:hAnsi="Times New Roman" w:cs="Times New Roman"/>
                                <w:sz w:val="28"/>
                                <w:szCs w:val="28"/>
                              </w:rPr>
                              <w:br/>
                            </w:r>
                            <w:proofErr w:type="spellStart"/>
                            <w:r w:rsidRPr="00234D68">
                              <w:rPr>
                                <w:rFonts w:ascii="Times New Roman" w:hAnsi="Times New Roman" w:cs="Times New Roman"/>
                                <w:b/>
                                <w:sz w:val="28"/>
                                <w:szCs w:val="28"/>
                              </w:rPr>
                              <w:t>Pinterest</w:t>
                            </w:r>
                            <w:proofErr w:type="spellEnd"/>
                            <w:r w:rsidRPr="00234D68">
                              <w:rPr>
                                <w:rFonts w:ascii="Times New Roman" w:hAnsi="Times New Roman" w:cs="Times New Roman"/>
                                <w:b/>
                                <w:sz w:val="28"/>
                                <w:szCs w:val="28"/>
                              </w:rPr>
                              <w:t xml:space="preserve"> </w:t>
                            </w:r>
                            <w:r w:rsidRPr="00234D68">
                              <w:rPr>
                                <w:rFonts w:ascii="Times New Roman" w:hAnsi="Times New Roman" w:cs="Times New Roman"/>
                                <w:sz w:val="28"/>
                                <w:szCs w:val="28"/>
                              </w:rPr>
                              <w:t xml:space="preserve">https://www.pinterest.com/GraceGrits </w:t>
                            </w:r>
                            <w:r w:rsidRPr="00234D68">
                              <w:rPr>
                                <w:rFonts w:ascii="Times New Roman" w:hAnsi="Times New Roman" w:cs="Times New Roman"/>
                                <w:sz w:val="28"/>
                                <w:szCs w:val="28"/>
                              </w:rPr>
                              <w:br/>
                            </w:r>
                            <w:r w:rsidRPr="00234D68">
                              <w:rPr>
                                <w:rFonts w:ascii="Times New Roman" w:hAnsi="Times New Roman" w:cs="Times New Roman"/>
                                <w:b/>
                                <w:sz w:val="28"/>
                                <w:szCs w:val="28"/>
                              </w:rPr>
                              <w:t>Google+</w:t>
                            </w:r>
                            <w:r w:rsidRPr="00234D68">
                              <w:rPr>
                                <w:rFonts w:ascii="Times New Roman" w:hAnsi="Times New Roman" w:cs="Times New Roman"/>
                                <w:sz w:val="28"/>
                                <w:szCs w:val="28"/>
                              </w:rPr>
                              <w:t xml:space="preserve"> https://plus.google.com/u/0/105851788061686952690 </w:t>
                            </w:r>
                            <w:r w:rsidRPr="00234D68">
                              <w:rPr>
                                <w:rFonts w:ascii="Times New Roman" w:hAnsi="Times New Roman" w:cs="Times New Roman"/>
                                <w:sz w:val="28"/>
                                <w:szCs w:val="28"/>
                              </w:rPr>
                              <w:br/>
                            </w:r>
                            <w:proofErr w:type="spellStart"/>
                            <w:r w:rsidRPr="00234D68">
                              <w:rPr>
                                <w:rFonts w:ascii="Times New Roman" w:hAnsi="Times New Roman" w:cs="Times New Roman"/>
                                <w:b/>
                                <w:sz w:val="28"/>
                                <w:szCs w:val="28"/>
                              </w:rPr>
                              <w:t>Instagram</w:t>
                            </w:r>
                            <w:proofErr w:type="spellEnd"/>
                            <w:r w:rsidRPr="00234D68">
                              <w:rPr>
                                <w:rFonts w:ascii="Times New Roman" w:hAnsi="Times New Roman" w:cs="Times New Roman"/>
                                <w:sz w:val="28"/>
                                <w:szCs w:val="28"/>
                              </w:rPr>
                              <w:t xml:space="preserve"> http://instagram.com/gracegrits </w:t>
                            </w:r>
                            <w:r w:rsidRPr="00234D68">
                              <w:rPr>
                                <w:rFonts w:ascii="Times New Roman" w:hAnsi="Times New Roman" w:cs="Times New Roman"/>
                                <w:sz w:val="28"/>
                                <w:szCs w:val="28"/>
                              </w:rPr>
                              <w:br/>
                            </w:r>
                            <w:r w:rsidRPr="00234D68">
                              <w:rPr>
                                <w:rFonts w:ascii="Times New Roman" w:hAnsi="Times New Roman" w:cs="Times New Roman"/>
                                <w:b/>
                                <w:sz w:val="28"/>
                                <w:szCs w:val="28"/>
                              </w:rPr>
                              <w:t>Contently</w:t>
                            </w:r>
                            <w:r w:rsidRPr="00234D68">
                              <w:rPr>
                                <w:rFonts w:ascii="Times New Roman" w:hAnsi="Times New Roman" w:cs="Times New Roman"/>
                                <w:sz w:val="28"/>
                                <w:szCs w:val="28"/>
                              </w:rPr>
                              <w:t xml:space="preserve"> https://talyatateboerner.contently.com </w:t>
                            </w:r>
                            <w:r w:rsidRPr="00234D68">
                              <w:rPr>
                                <w:rFonts w:ascii="Times New Roman" w:hAnsi="Times New Roman" w:cs="Times New Roman"/>
                                <w:sz w:val="28"/>
                                <w:szCs w:val="28"/>
                              </w:rPr>
                              <w:br/>
                            </w:r>
                            <w:r w:rsidRPr="00234D68">
                              <w:rPr>
                                <w:rFonts w:ascii="Times New Roman" w:hAnsi="Times New Roman" w:cs="Times New Roman"/>
                                <w:b/>
                                <w:sz w:val="28"/>
                                <w:szCs w:val="28"/>
                              </w:rPr>
                              <w:t>LinkedIn</w:t>
                            </w:r>
                            <w:r>
                              <w:rPr>
                                <w:rFonts w:ascii="Times New Roman" w:hAnsi="Times New Roman" w:cs="Times New Roman"/>
                                <w:b/>
                                <w:sz w:val="32"/>
                                <w:szCs w:val="32"/>
                              </w:rPr>
                              <w:t xml:space="preserve"> </w:t>
                            </w:r>
                            <w:r w:rsidRPr="00234D68">
                              <w:rPr>
                                <w:rFonts w:ascii="Times New Roman" w:hAnsi="Times New Roman" w:cs="Times New Roman"/>
                                <w:sz w:val="26"/>
                                <w:szCs w:val="26"/>
                              </w:rPr>
                              <w:t>https://www.linkedin.com/proXile/preview</w:t>
                            </w:r>
                            <w:proofErr w:type="gramStart"/>
                            <w:r w:rsidRPr="00234D68">
                              <w:rPr>
                                <w:rFonts w:ascii="Times New Roman" w:hAnsi="Times New Roman" w:cs="Times New Roman"/>
                                <w:sz w:val="26"/>
                                <w:szCs w:val="26"/>
                              </w:rPr>
                              <w:t>?vpa</w:t>
                            </w:r>
                            <w:proofErr w:type="gramEnd"/>
                            <w:r w:rsidRPr="00234D68">
                              <w:rPr>
                                <w:rFonts w:ascii="Times New Roman" w:hAnsi="Times New Roman" w:cs="Times New Roman"/>
                                <w:sz w:val="26"/>
                                <w:szCs w:val="26"/>
                              </w:rPr>
                              <w:t xml:space="preserve">=pub&amp;locale=en_US </w:t>
                            </w:r>
                          </w:p>
                          <w:p w14:paraId="3AFC9A19" w14:textId="77777777" w:rsidR="001B55C8" w:rsidRDefault="001B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18pt;margin-top:243pt;width:414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" filled="f" stroked="f">
                <v:textbox>
                  <w:txbxContent>
                    <w:p w14:paraId="788AEFC9" w14:textId="77777777" w:rsidR="001B55C8" w:rsidRPr="007B22F0" w:rsidRDefault="001B55C8" w:rsidP="001B55C8">
                      <w:pPr>
                        <w:widowControl w:val="0"/>
                        <w:autoSpaceDE w:val="0"/>
                        <w:autoSpaceDN w:val="0"/>
                        <w:adjustRightInd w:val="0"/>
                        <w:spacing w:after="240" w:line="500" w:lineRule="atLeast"/>
                        <w:jc w:val="center"/>
                        <w:rPr>
                          <w:rFonts w:ascii="Times New Roman" w:hAnsi="Times New Roman" w:cs="Times New Roman"/>
                          <w:color w:val="215868" w:themeColor="accent5" w:themeShade="80"/>
                          <w:sz w:val="32"/>
                          <w:szCs w:val="32"/>
                        </w:rPr>
                      </w:pPr>
                      <w:r w:rsidRPr="007B22F0">
                        <w:rPr>
                          <w:rFonts w:ascii="Times New Roman" w:hAnsi="Times New Roman" w:cs="Times New Roman"/>
                          <w:b/>
                          <w:bCs/>
                          <w:color w:val="215868" w:themeColor="accent5" w:themeShade="80"/>
                          <w:sz w:val="32"/>
                          <w:szCs w:val="32"/>
                        </w:rPr>
                        <w:t>SOCIAL MEDIA LINKS</w:t>
                      </w:r>
                    </w:p>
                    <w:p w14:paraId="051DF61F" w14:textId="77777777" w:rsidR="001B55C8" w:rsidRPr="00234D68" w:rsidRDefault="001B55C8" w:rsidP="001B55C8">
                      <w:pPr>
                        <w:widowControl w:val="0"/>
                        <w:autoSpaceDE w:val="0"/>
                        <w:autoSpaceDN w:val="0"/>
                        <w:adjustRightInd w:val="0"/>
                        <w:spacing w:after="240"/>
                        <w:rPr>
                          <w:rFonts w:ascii="Times New Roman" w:hAnsi="Times New Roman" w:cs="Times New Roman"/>
                          <w:sz w:val="26"/>
                          <w:szCs w:val="26"/>
                        </w:rPr>
                      </w:pPr>
                      <w:r w:rsidRPr="001005DC">
                        <w:rPr>
                          <w:rFonts w:ascii="Times New Roman" w:hAnsi="Times New Roman" w:cs="Times New Roman"/>
                          <w:b/>
                          <w:sz w:val="28"/>
                          <w:szCs w:val="28"/>
                        </w:rPr>
                        <w:t xml:space="preserve">Blog </w:t>
                      </w:r>
                      <w:hyperlink r:id="rId7" w:history="1">
                        <w:r w:rsidRPr="001005DC">
                          <w:rPr>
                            <w:rStyle w:val="Hyperlink"/>
                            <w:rFonts w:ascii="Times New Roman" w:hAnsi="Times New Roman" w:cs="Times New Roman"/>
                            <w:color w:val="auto"/>
                            <w:sz w:val="28"/>
                            <w:szCs w:val="28"/>
                            <w:u w:val="none"/>
                          </w:rPr>
                          <w:t>http://gracegritsgarden.com</w:t>
                        </w:r>
                      </w:hyperlink>
                      <w:r w:rsidRPr="001005DC">
                        <w:rPr>
                          <w:rFonts w:ascii="Times New Roman" w:hAnsi="Times New Roman" w:cs="Times New Roman"/>
                          <w:sz w:val="28"/>
                          <w:szCs w:val="28"/>
                        </w:rPr>
                        <w:t xml:space="preserve"> </w:t>
                      </w:r>
                      <w:r w:rsidRPr="001005DC">
                        <w:rPr>
                          <w:rFonts w:ascii="Times New Roman" w:hAnsi="Times New Roman" w:cs="Times New Roman"/>
                          <w:sz w:val="28"/>
                          <w:szCs w:val="28"/>
                        </w:rPr>
                        <w:br/>
                      </w:r>
                      <w:r w:rsidRPr="001005DC">
                        <w:rPr>
                          <w:rFonts w:ascii="Times New Roman" w:hAnsi="Times New Roman" w:cs="Times New Roman"/>
                          <w:b/>
                          <w:sz w:val="28"/>
                          <w:szCs w:val="28"/>
                        </w:rPr>
                        <w:t>Twitter</w:t>
                      </w:r>
                      <w:r w:rsidRPr="001005DC">
                        <w:rPr>
                          <w:rFonts w:ascii="Times New Roman" w:hAnsi="Times New Roman" w:cs="Times New Roman"/>
                          <w:sz w:val="28"/>
                          <w:szCs w:val="28"/>
                        </w:rPr>
                        <w:t xml:space="preserve"> http://twitter.com/gracegrits</w:t>
                      </w:r>
                      <w:r w:rsidRPr="00234D68">
                        <w:rPr>
                          <w:rFonts w:ascii="Times New Roman" w:hAnsi="Times New Roman" w:cs="Times New Roman"/>
                          <w:sz w:val="28"/>
                          <w:szCs w:val="28"/>
                        </w:rPr>
                        <w:t> </w:t>
                      </w:r>
                      <w:r w:rsidRPr="00234D68">
                        <w:rPr>
                          <w:rFonts w:ascii="Times New Roman" w:hAnsi="Times New Roman" w:cs="Times New Roman"/>
                          <w:sz w:val="28"/>
                          <w:szCs w:val="28"/>
                        </w:rPr>
                        <w:br/>
                      </w:r>
                      <w:r w:rsidRPr="00234D68">
                        <w:rPr>
                          <w:rFonts w:ascii="Times New Roman" w:hAnsi="Times New Roman" w:cs="Times New Roman"/>
                          <w:b/>
                          <w:sz w:val="28"/>
                          <w:szCs w:val="28"/>
                        </w:rPr>
                        <w:t>Facebook</w:t>
                      </w:r>
                      <w:r w:rsidRPr="00234D68">
                        <w:rPr>
                          <w:rFonts w:ascii="Times New Roman" w:hAnsi="Times New Roman" w:cs="Times New Roman"/>
                          <w:sz w:val="28"/>
                          <w:szCs w:val="28"/>
                        </w:rPr>
                        <w:t xml:space="preserve"> </w:t>
                      </w:r>
                      <w:hyperlink r:id="rId8" w:history="1">
                        <w:r w:rsidRPr="00234D68">
                          <w:rPr>
                            <w:rStyle w:val="Hyperlink"/>
                            <w:rFonts w:ascii="Times New Roman" w:hAnsi="Times New Roman" w:cs="Times New Roman"/>
                            <w:color w:val="auto"/>
                            <w:sz w:val="28"/>
                            <w:szCs w:val="28"/>
                            <w:u w:val="none"/>
                          </w:rPr>
                          <w:t>http://www.facebook.com/gracegritsgardening</w:t>
                        </w:r>
                      </w:hyperlink>
                      <w:r w:rsidRPr="00234D68">
                        <w:rPr>
                          <w:rFonts w:ascii="Times New Roman" w:hAnsi="Times New Roman" w:cs="Times New Roman"/>
                          <w:sz w:val="28"/>
                          <w:szCs w:val="28"/>
                        </w:rPr>
                        <w:t xml:space="preserve"> </w:t>
                      </w:r>
                      <w:r w:rsidRPr="00234D68">
                        <w:rPr>
                          <w:rFonts w:ascii="Times New Roman" w:hAnsi="Times New Roman" w:cs="Times New Roman"/>
                          <w:sz w:val="28"/>
                          <w:szCs w:val="28"/>
                        </w:rPr>
                        <w:br/>
                      </w:r>
                      <w:proofErr w:type="spellStart"/>
                      <w:r w:rsidRPr="00234D68">
                        <w:rPr>
                          <w:rFonts w:ascii="Times New Roman" w:hAnsi="Times New Roman" w:cs="Times New Roman"/>
                          <w:b/>
                          <w:sz w:val="28"/>
                          <w:szCs w:val="28"/>
                        </w:rPr>
                        <w:t>Pinterest</w:t>
                      </w:r>
                      <w:proofErr w:type="spellEnd"/>
                      <w:r w:rsidRPr="00234D68">
                        <w:rPr>
                          <w:rFonts w:ascii="Times New Roman" w:hAnsi="Times New Roman" w:cs="Times New Roman"/>
                          <w:b/>
                          <w:sz w:val="28"/>
                          <w:szCs w:val="28"/>
                        </w:rPr>
                        <w:t xml:space="preserve"> </w:t>
                      </w:r>
                      <w:r w:rsidRPr="00234D68">
                        <w:rPr>
                          <w:rFonts w:ascii="Times New Roman" w:hAnsi="Times New Roman" w:cs="Times New Roman"/>
                          <w:sz w:val="28"/>
                          <w:szCs w:val="28"/>
                        </w:rPr>
                        <w:t xml:space="preserve">https://www.pinterest.com/GraceGrits </w:t>
                      </w:r>
                      <w:r w:rsidRPr="00234D68">
                        <w:rPr>
                          <w:rFonts w:ascii="Times New Roman" w:hAnsi="Times New Roman" w:cs="Times New Roman"/>
                          <w:sz w:val="28"/>
                          <w:szCs w:val="28"/>
                        </w:rPr>
                        <w:br/>
                      </w:r>
                      <w:r w:rsidRPr="00234D68">
                        <w:rPr>
                          <w:rFonts w:ascii="Times New Roman" w:hAnsi="Times New Roman" w:cs="Times New Roman"/>
                          <w:b/>
                          <w:sz w:val="28"/>
                          <w:szCs w:val="28"/>
                        </w:rPr>
                        <w:t>Google+</w:t>
                      </w:r>
                      <w:r w:rsidRPr="00234D68">
                        <w:rPr>
                          <w:rFonts w:ascii="Times New Roman" w:hAnsi="Times New Roman" w:cs="Times New Roman"/>
                          <w:sz w:val="28"/>
                          <w:szCs w:val="28"/>
                        </w:rPr>
                        <w:t xml:space="preserve"> https://plus.google.com/u/0/105851788061686952690 </w:t>
                      </w:r>
                      <w:r w:rsidRPr="00234D68">
                        <w:rPr>
                          <w:rFonts w:ascii="Times New Roman" w:hAnsi="Times New Roman" w:cs="Times New Roman"/>
                          <w:sz w:val="28"/>
                          <w:szCs w:val="28"/>
                        </w:rPr>
                        <w:br/>
                      </w:r>
                      <w:proofErr w:type="spellStart"/>
                      <w:r w:rsidRPr="00234D68">
                        <w:rPr>
                          <w:rFonts w:ascii="Times New Roman" w:hAnsi="Times New Roman" w:cs="Times New Roman"/>
                          <w:b/>
                          <w:sz w:val="28"/>
                          <w:szCs w:val="28"/>
                        </w:rPr>
                        <w:t>Instagram</w:t>
                      </w:r>
                      <w:proofErr w:type="spellEnd"/>
                      <w:r w:rsidRPr="00234D68">
                        <w:rPr>
                          <w:rFonts w:ascii="Times New Roman" w:hAnsi="Times New Roman" w:cs="Times New Roman"/>
                          <w:sz w:val="28"/>
                          <w:szCs w:val="28"/>
                        </w:rPr>
                        <w:t xml:space="preserve"> http://instagram.com/gracegrits </w:t>
                      </w:r>
                      <w:r w:rsidRPr="00234D68">
                        <w:rPr>
                          <w:rFonts w:ascii="Times New Roman" w:hAnsi="Times New Roman" w:cs="Times New Roman"/>
                          <w:sz w:val="28"/>
                          <w:szCs w:val="28"/>
                        </w:rPr>
                        <w:br/>
                      </w:r>
                      <w:r w:rsidRPr="00234D68">
                        <w:rPr>
                          <w:rFonts w:ascii="Times New Roman" w:hAnsi="Times New Roman" w:cs="Times New Roman"/>
                          <w:b/>
                          <w:sz w:val="28"/>
                          <w:szCs w:val="28"/>
                        </w:rPr>
                        <w:t>Contently</w:t>
                      </w:r>
                      <w:r w:rsidRPr="00234D68">
                        <w:rPr>
                          <w:rFonts w:ascii="Times New Roman" w:hAnsi="Times New Roman" w:cs="Times New Roman"/>
                          <w:sz w:val="28"/>
                          <w:szCs w:val="28"/>
                        </w:rPr>
                        <w:t xml:space="preserve"> https://talyatateboerner.contently.com </w:t>
                      </w:r>
                      <w:r w:rsidRPr="00234D68">
                        <w:rPr>
                          <w:rFonts w:ascii="Times New Roman" w:hAnsi="Times New Roman" w:cs="Times New Roman"/>
                          <w:sz w:val="28"/>
                          <w:szCs w:val="28"/>
                        </w:rPr>
                        <w:br/>
                      </w:r>
                      <w:r w:rsidRPr="00234D68">
                        <w:rPr>
                          <w:rFonts w:ascii="Times New Roman" w:hAnsi="Times New Roman" w:cs="Times New Roman"/>
                          <w:b/>
                          <w:sz w:val="28"/>
                          <w:szCs w:val="28"/>
                        </w:rPr>
                        <w:t>LinkedIn</w:t>
                      </w:r>
                      <w:r>
                        <w:rPr>
                          <w:rFonts w:ascii="Times New Roman" w:hAnsi="Times New Roman" w:cs="Times New Roman"/>
                          <w:b/>
                          <w:sz w:val="32"/>
                          <w:szCs w:val="32"/>
                        </w:rPr>
                        <w:t xml:space="preserve"> </w:t>
                      </w:r>
                      <w:r w:rsidRPr="00234D68">
                        <w:rPr>
                          <w:rFonts w:ascii="Times New Roman" w:hAnsi="Times New Roman" w:cs="Times New Roman"/>
                          <w:sz w:val="26"/>
                          <w:szCs w:val="26"/>
                        </w:rPr>
                        <w:t>https://www.linkedin.com/proXile/preview</w:t>
                      </w:r>
                      <w:proofErr w:type="gramStart"/>
                      <w:r w:rsidRPr="00234D68">
                        <w:rPr>
                          <w:rFonts w:ascii="Times New Roman" w:hAnsi="Times New Roman" w:cs="Times New Roman"/>
                          <w:sz w:val="26"/>
                          <w:szCs w:val="26"/>
                        </w:rPr>
                        <w:t>?vpa</w:t>
                      </w:r>
                      <w:proofErr w:type="gramEnd"/>
                      <w:r w:rsidRPr="00234D68">
                        <w:rPr>
                          <w:rFonts w:ascii="Times New Roman" w:hAnsi="Times New Roman" w:cs="Times New Roman"/>
                          <w:sz w:val="26"/>
                          <w:szCs w:val="26"/>
                        </w:rPr>
                        <w:t xml:space="preserve">=pub&amp;locale=en_US </w:t>
                      </w:r>
                    </w:p>
                    <w:p w14:paraId="3AFC9A19" w14:textId="77777777" w:rsidR="001B55C8" w:rsidRDefault="001B55C8"/>
                  </w:txbxContent>
                </v:textbox>
                <w10:wrap type="square"/>
              </v:shape>
            </w:pict>
          </mc:Fallback>
        </mc:AlternateContent>
      </w:r>
      <w:r w:rsidR="00A15E56">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54C9CFE0" wp14:editId="5D38972B">
                <wp:simplePos x="0" y="0"/>
                <wp:positionH relativeFrom="column">
                  <wp:posOffset>2514600</wp:posOffset>
                </wp:positionH>
                <wp:positionV relativeFrom="paragraph">
                  <wp:posOffset>0</wp:posOffset>
                </wp:positionV>
                <wp:extent cx="3314700" cy="2971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3147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D20076" w14:textId="77777777" w:rsidR="001B55C8" w:rsidRPr="00A15E56" w:rsidRDefault="001B55C8" w:rsidP="001B55C8">
                            <w:pPr>
                              <w:widowControl w:val="0"/>
                              <w:autoSpaceDE w:val="0"/>
                              <w:autoSpaceDN w:val="0"/>
                              <w:adjustRightInd w:val="0"/>
                              <w:spacing w:after="240"/>
                              <w:jc w:val="both"/>
                              <w:rPr>
                                <w:rFonts w:ascii="Times New Roman" w:hAnsi="Times New Roman" w:cs="Times New Roman"/>
                                <w:sz w:val="28"/>
                                <w:szCs w:val="28"/>
                              </w:rPr>
                            </w:pPr>
                            <w:r w:rsidRPr="007B22F0">
                              <w:rPr>
                                <w:rFonts w:ascii="Times New Roman" w:hAnsi="Times New Roman" w:cs="Times New Roman"/>
                                <w:b/>
                                <w:color w:val="215868" w:themeColor="accent5" w:themeShade="80"/>
                                <w:sz w:val="28"/>
                                <w:szCs w:val="28"/>
                              </w:rPr>
                              <w:t>TALYA TATE BOERNER</w:t>
                            </w:r>
                            <w:r w:rsidRPr="00A15E56">
                              <w:rPr>
                                <w:rFonts w:ascii="Times New Roman" w:hAnsi="Times New Roman" w:cs="Times New Roman"/>
                                <w:sz w:val="28"/>
                                <w:szCs w:val="28"/>
                              </w:rPr>
                              <w:t xml:space="preserve"> is a delta girl who grew up making </w:t>
                            </w:r>
                            <w:proofErr w:type="spellStart"/>
                            <w:r w:rsidRPr="00A15E56">
                              <w:rPr>
                                <w:rFonts w:ascii="Times New Roman" w:hAnsi="Times New Roman" w:cs="Times New Roman"/>
                                <w:sz w:val="28"/>
                                <w:szCs w:val="28"/>
                              </w:rPr>
                              <w:t>mudpies</w:t>
                            </w:r>
                            <w:proofErr w:type="spellEnd"/>
                            <w:r w:rsidRPr="00A15E56">
                              <w:rPr>
                                <w:rFonts w:ascii="Times New Roman" w:hAnsi="Times New Roman" w:cs="Times New Roman"/>
                                <w:sz w:val="28"/>
                                <w:szCs w:val="28"/>
                              </w:rPr>
                              <w:t xml:space="preserve"> on her family’s cotton farm in Northeast Arkansas. After thirty years as a commercial banker in Dallas, she has returned to the state she loves. Talya blogs at Grace, Grits and Gardening and has been published in Arkansas Review, Front Porch Magazine and several on-line publications including the Winthrop Rockefeller Institute blog. She loves to cook and believes most any dish can be improved with a side of collard greens. </w:t>
                            </w:r>
                          </w:p>
                          <w:p w14:paraId="786870E0" w14:textId="77777777" w:rsidR="001B55C8" w:rsidRDefault="001B55C8" w:rsidP="001B55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198pt;margin-top:0;width:261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LF0M8CAAAR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" filled="f" stroked="f">
                <v:textbox>
                  <w:txbxContent>
                    <w:p w14:paraId="29D20076" w14:textId="77777777" w:rsidR="001B55C8" w:rsidRPr="00A15E56" w:rsidRDefault="001B55C8" w:rsidP="001B55C8">
                      <w:pPr>
                        <w:widowControl w:val="0"/>
                        <w:autoSpaceDE w:val="0"/>
                        <w:autoSpaceDN w:val="0"/>
                        <w:adjustRightInd w:val="0"/>
                        <w:spacing w:after="240"/>
                        <w:jc w:val="both"/>
                        <w:rPr>
                          <w:rFonts w:ascii="Times New Roman" w:hAnsi="Times New Roman" w:cs="Times New Roman"/>
                          <w:sz w:val="28"/>
                          <w:szCs w:val="28"/>
                        </w:rPr>
                      </w:pPr>
                      <w:r w:rsidRPr="007B22F0">
                        <w:rPr>
                          <w:rFonts w:ascii="Times New Roman" w:hAnsi="Times New Roman" w:cs="Times New Roman"/>
                          <w:b/>
                          <w:color w:val="215868" w:themeColor="accent5" w:themeShade="80"/>
                          <w:sz w:val="28"/>
                          <w:szCs w:val="28"/>
                        </w:rPr>
                        <w:t>TALYA TATE BOERNER</w:t>
                      </w:r>
                      <w:r w:rsidRPr="00A15E56">
                        <w:rPr>
                          <w:rFonts w:ascii="Times New Roman" w:hAnsi="Times New Roman" w:cs="Times New Roman"/>
                          <w:sz w:val="28"/>
                          <w:szCs w:val="28"/>
                        </w:rPr>
                        <w:t xml:space="preserve"> is a delta girl who grew up making </w:t>
                      </w:r>
                      <w:proofErr w:type="spellStart"/>
                      <w:r w:rsidRPr="00A15E56">
                        <w:rPr>
                          <w:rFonts w:ascii="Times New Roman" w:hAnsi="Times New Roman" w:cs="Times New Roman"/>
                          <w:sz w:val="28"/>
                          <w:szCs w:val="28"/>
                        </w:rPr>
                        <w:t>mudpies</w:t>
                      </w:r>
                      <w:proofErr w:type="spellEnd"/>
                      <w:r w:rsidRPr="00A15E56">
                        <w:rPr>
                          <w:rFonts w:ascii="Times New Roman" w:hAnsi="Times New Roman" w:cs="Times New Roman"/>
                          <w:sz w:val="28"/>
                          <w:szCs w:val="28"/>
                        </w:rPr>
                        <w:t xml:space="preserve"> on her family’s cotton farm in Northeast Arkansas. After thirty years as a commercial banker in Dallas, she has returned to the state she loves. Talya blogs at Grace, Grits and Gardening and has been published in Arkansas Review, Front Porch Magazine and several on-line publications including the Winthrop Rockefeller Institute blog. She loves to cook and believes most any dish can be improved with a side of collard greens. </w:t>
                      </w:r>
                    </w:p>
                    <w:p w14:paraId="786870E0" w14:textId="77777777" w:rsidR="001B55C8" w:rsidRDefault="001B55C8" w:rsidP="001B55C8">
                      <w:pPr>
                        <w:jc w:val="both"/>
                      </w:pPr>
                    </w:p>
                  </w:txbxContent>
                </v:textbox>
                <w10:wrap type="square"/>
              </v:shape>
            </w:pict>
          </mc:Fallback>
        </mc:AlternateContent>
      </w:r>
      <w:r w:rsidR="00A15E56">
        <w:rPr>
          <w:rFonts w:ascii="Times New Roman" w:hAnsi="Times New Roman" w:cs="Times New Roman"/>
          <w:noProof/>
          <w:sz w:val="32"/>
          <w:szCs w:val="32"/>
        </w:rPr>
        <w:drawing>
          <wp:inline distT="0" distB="0" distL="0" distR="0" wp14:anchorId="5F0C41CF" wp14:editId="74457F55">
            <wp:extent cx="2391410" cy="28572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 - 350x.jpg"/>
                    <pic:cNvPicPr/>
                  </pic:nvPicPr>
                  <pic:blipFill>
                    <a:blip r:embed="rId9">
                      <a:extLst>
                        <a:ext uri="{28A0092B-C50C-407E-A947-70E740481C1C}">
                          <a14:useLocalDpi xmlns:a14="http://schemas.microsoft.com/office/drawing/2010/main" val="0"/>
                        </a:ext>
                      </a:extLst>
                    </a:blip>
                    <a:stretch>
                      <a:fillRect/>
                    </a:stretch>
                  </pic:blipFill>
                  <pic:spPr>
                    <a:xfrm>
                      <a:off x="0" y="0"/>
                      <a:ext cx="2393665" cy="2859926"/>
                    </a:xfrm>
                    <a:prstGeom prst="rect">
                      <a:avLst/>
                    </a:prstGeom>
                  </pic:spPr>
                </pic:pic>
              </a:graphicData>
            </a:graphic>
          </wp:inline>
        </w:drawing>
      </w:r>
    </w:p>
    <w:p w14:paraId="2D2930F8" w14:textId="1B3667B4" w:rsidR="001B55C8" w:rsidRDefault="001B55C8" w:rsidP="00501736">
      <w:pPr>
        <w:widowControl w:val="0"/>
        <w:autoSpaceDE w:val="0"/>
        <w:autoSpaceDN w:val="0"/>
        <w:adjustRightInd w:val="0"/>
        <w:spacing w:after="240" w:line="500" w:lineRule="atLeast"/>
        <w:jc w:val="center"/>
        <w:rPr>
          <w:rFonts w:ascii="Times New Roman" w:hAnsi="Times New Roman" w:cs="Times New Roman"/>
          <w:b/>
          <w:bCs/>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63360" behindDoc="0" locked="0" layoutInCell="1" allowOverlap="1" wp14:anchorId="5373CEF5" wp14:editId="5BC54CF7">
                <wp:simplePos x="0" y="0"/>
                <wp:positionH relativeFrom="column">
                  <wp:posOffset>342900</wp:posOffset>
                </wp:positionH>
                <wp:positionV relativeFrom="paragraph">
                  <wp:posOffset>2705735</wp:posOffset>
                </wp:positionV>
                <wp:extent cx="4800600" cy="2971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8006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871D9C" w14:textId="325AFDD3" w:rsidR="001B55C8" w:rsidRPr="001B55C8" w:rsidRDefault="001B55C8" w:rsidP="001B55C8">
                            <w:pPr>
                              <w:widowControl w:val="0"/>
                              <w:autoSpaceDE w:val="0"/>
                              <w:autoSpaceDN w:val="0"/>
                              <w:adjustRightInd w:val="0"/>
                              <w:spacing w:after="240" w:line="500" w:lineRule="atLeast"/>
                              <w:jc w:val="center"/>
                              <w:rPr>
                                <w:rFonts w:ascii="Times New Roman" w:hAnsi="Times New Roman" w:cs="Times New Roman"/>
                                <w:b/>
                                <w:bCs/>
                                <w:sz w:val="28"/>
                                <w:szCs w:val="28"/>
                              </w:rPr>
                            </w:pPr>
                            <w:r w:rsidRPr="007B22F0">
                              <w:rPr>
                                <w:rFonts w:ascii="Times New Roman" w:hAnsi="Times New Roman" w:cs="Times New Roman"/>
                                <w:b/>
                                <w:bCs/>
                                <w:color w:val="215868" w:themeColor="accent5" w:themeShade="80"/>
                                <w:sz w:val="32"/>
                                <w:szCs w:val="32"/>
                              </w:rPr>
                              <w:t>MEDIA KIT</w:t>
                            </w:r>
                            <w:r>
                              <w:rPr>
                                <w:rFonts w:ascii="Times New Roman" w:hAnsi="Times New Roman" w:cs="Times New Roman"/>
                                <w:b/>
                                <w:bCs/>
                                <w:sz w:val="32"/>
                                <w:szCs w:val="32"/>
                              </w:rPr>
                              <w:br/>
                            </w:r>
                            <w:r w:rsidRPr="007B22F0">
                              <w:rPr>
                                <w:rFonts w:ascii="Times New Roman" w:hAnsi="Times New Roman" w:cs="Times New Roman"/>
                                <w:b/>
                                <w:bCs/>
                                <w:color w:val="215868" w:themeColor="accent5" w:themeShade="80"/>
                                <w:sz w:val="32"/>
                                <w:szCs w:val="32"/>
                              </w:rPr>
                              <w:t xml:space="preserve"> </w:t>
                            </w:r>
                            <w:r w:rsidRPr="007B22F0">
                              <w:rPr>
                                <w:rFonts w:ascii="Times New Roman" w:hAnsi="Times New Roman" w:cs="Times New Roman"/>
                                <w:b/>
                                <w:bCs/>
                                <w:color w:val="215868" w:themeColor="accent5" w:themeShade="80"/>
                                <w:sz w:val="28"/>
                                <w:szCs w:val="28"/>
                              </w:rPr>
                              <w:t>(September 1, 2016)</w:t>
                            </w:r>
                          </w:p>
                          <w:p w14:paraId="7987C708" w14:textId="67C84491"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Facebook (personal) Friends: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1,035</w:t>
                            </w:r>
                          </w:p>
                          <w:p w14:paraId="68EB642E" w14:textId="6B530129"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Facebook Grace Grits Fan Page Likes:</w:t>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6,258</w:t>
                            </w:r>
                          </w:p>
                          <w:p w14:paraId="296F36AB" w14:textId="08FB625E"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Facebook (author):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588</w:t>
                            </w:r>
                          </w:p>
                          <w:p w14:paraId="2A90FE90" w14:textId="2EF97502"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Twitter Followers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1,034</w:t>
                            </w:r>
                          </w:p>
                          <w:p w14:paraId="178295E2" w14:textId="330AA4CB" w:rsidR="001B55C8" w:rsidRPr="001B55C8" w:rsidRDefault="001B55C8" w:rsidP="001B55C8">
                            <w:pPr>
                              <w:widowControl w:val="0"/>
                              <w:autoSpaceDE w:val="0"/>
                              <w:autoSpaceDN w:val="0"/>
                              <w:adjustRightInd w:val="0"/>
                              <w:rPr>
                                <w:rFonts w:ascii="Times New Roman" w:hAnsi="Times New Roman" w:cs="Times New Roman"/>
                                <w:sz w:val="28"/>
                                <w:szCs w:val="28"/>
                              </w:rPr>
                            </w:pPr>
                            <w:proofErr w:type="spellStart"/>
                            <w:r w:rsidRPr="001B55C8">
                              <w:rPr>
                                <w:rFonts w:ascii="Times New Roman" w:hAnsi="Times New Roman" w:cs="Times New Roman"/>
                                <w:sz w:val="28"/>
                                <w:szCs w:val="28"/>
                              </w:rPr>
                              <w:t>Instagram</w:t>
                            </w:r>
                            <w:proofErr w:type="spellEnd"/>
                            <w:r w:rsidRPr="001B55C8">
                              <w:rPr>
                                <w:rFonts w:ascii="Times New Roman" w:hAnsi="Times New Roman" w:cs="Times New Roman"/>
                                <w:sz w:val="28"/>
                                <w:szCs w:val="28"/>
                              </w:rPr>
                              <w:t xml:space="preserve"> Followers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842</w:t>
                            </w:r>
                          </w:p>
                          <w:p w14:paraId="07BCC217" w14:textId="3A60DC22" w:rsidR="001B55C8" w:rsidRPr="001B55C8" w:rsidRDefault="001B55C8" w:rsidP="001B55C8">
                            <w:pPr>
                              <w:widowControl w:val="0"/>
                              <w:autoSpaceDE w:val="0"/>
                              <w:autoSpaceDN w:val="0"/>
                              <w:adjustRightInd w:val="0"/>
                              <w:rPr>
                                <w:rFonts w:ascii="Times New Roman" w:hAnsi="Times New Roman" w:cs="Times New Roman"/>
                                <w:sz w:val="28"/>
                                <w:szCs w:val="28"/>
                              </w:rPr>
                            </w:pPr>
                            <w:proofErr w:type="spellStart"/>
                            <w:r w:rsidRPr="001B55C8">
                              <w:rPr>
                                <w:rFonts w:ascii="Times New Roman" w:hAnsi="Times New Roman" w:cs="Times New Roman"/>
                                <w:sz w:val="28"/>
                                <w:szCs w:val="28"/>
                              </w:rPr>
                              <w:t>Pinterest</w:t>
                            </w:r>
                            <w:proofErr w:type="spellEnd"/>
                            <w:r w:rsidRPr="001B55C8">
                              <w:rPr>
                                <w:rFonts w:ascii="Times New Roman" w:hAnsi="Times New Roman" w:cs="Times New Roman"/>
                                <w:sz w:val="28"/>
                                <w:szCs w:val="28"/>
                              </w:rPr>
                              <w:t xml:space="preserve"> Followers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 xml:space="preserve">979 </w:t>
                            </w:r>
                          </w:p>
                          <w:p w14:paraId="1298093F" w14:textId="30E9DCC5"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Google+ Followers</w:t>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501</w:t>
                            </w:r>
                          </w:p>
                          <w:p w14:paraId="6F6EAEAA" w14:textId="16C731EF"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Google+ </w:t>
                            </w:r>
                            <w:proofErr w:type="spellStart"/>
                            <w:r w:rsidRPr="001B55C8">
                              <w:rPr>
                                <w:rFonts w:ascii="Times New Roman" w:hAnsi="Times New Roman" w:cs="Times New Roman"/>
                                <w:sz w:val="28"/>
                                <w:szCs w:val="28"/>
                              </w:rPr>
                              <w:t>Pageviews</w:t>
                            </w:r>
                            <w:proofErr w:type="spellEnd"/>
                            <w:r w:rsidRPr="001B55C8">
                              <w:rPr>
                                <w:rFonts w:ascii="Times New Roman" w:hAnsi="Times New Roman" w:cs="Times New Roman"/>
                                <w:sz w:val="28"/>
                                <w:szCs w:val="28"/>
                              </w:rPr>
                              <w:t xml:space="preserve">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2,776,763</w:t>
                            </w:r>
                          </w:p>
                          <w:p w14:paraId="042FA673" w14:textId="300DE6B5" w:rsidR="001B55C8" w:rsidRPr="001B55C8" w:rsidRDefault="001B55C8" w:rsidP="001B55C8">
                            <w:pPr>
                              <w:widowControl w:val="0"/>
                              <w:autoSpaceDE w:val="0"/>
                              <w:autoSpaceDN w:val="0"/>
                              <w:adjustRightInd w:val="0"/>
                              <w:rPr>
                                <w:rFonts w:ascii="Times New Roman" w:hAnsi="Times New Roman" w:cs="Times New Roman"/>
                                <w:sz w:val="28"/>
                                <w:szCs w:val="28"/>
                              </w:rPr>
                            </w:pPr>
                            <w:proofErr w:type="spellStart"/>
                            <w:r w:rsidRPr="001B55C8">
                              <w:rPr>
                                <w:rFonts w:ascii="Times New Roman" w:hAnsi="Times New Roman" w:cs="Times New Roman"/>
                                <w:sz w:val="28"/>
                                <w:szCs w:val="28"/>
                              </w:rPr>
                              <w:t>Linkedin</w:t>
                            </w:r>
                            <w:proofErr w:type="spellEnd"/>
                            <w:r w:rsidRPr="001B55C8">
                              <w:rPr>
                                <w:rFonts w:ascii="Times New Roman" w:hAnsi="Times New Roman" w:cs="Times New Roman"/>
                                <w:sz w:val="28"/>
                                <w:szCs w:val="28"/>
                              </w:rPr>
                              <w:t xml:space="preserve"> Connections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340</w:t>
                            </w:r>
                            <w:r w:rsidRPr="00501736">
                              <w:rPr>
                                <w:rFonts w:ascii="Times New Roman" w:hAnsi="Times New Roman" w:cs="Times New Roman"/>
                                <w:sz w:val="32"/>
                                <w:szCs w:val="32"/>
                              </w:rPr>
                              <w:br/>
                            </w:r>
                            <w:r w:rsidRPr="001B55C8">
                              <w:rPr>
                                <w:rFonts w:ascii="Times New Roman" w:hAnsi="Times New Roman" w:cs="Times New Roman"/>
                                <w:sz w:val="28"/>
                                <w:szCs w:val="28"/>
                              </w:rPr>
                              <w:t xml:space="preserve">Blog </w:t>
                            </w:r>
                            <w:proofErr w:type="spellStart"/>
                            <w:r w:rsidRPr="001B55C8">
                              <w:rPr>
                                <w:rFonts w:ascii="Times New Roman" w:hAnsi="Times New Roman" w:cs="Times New Roman"/>
                                <w:sz w:val="28"/>
                                <w:szCs w:val="28"/>
                              </w:rPr>
                              <w:t>Pageviews</w:t>
                            </w:r>
                            <w:proofErr w:type="spellEnd"/>
                            <w:r w:rsidRPr="001B55C8">
                              <w:rPr>
                                <w:rFonts w:ascii="Times New Roman" w:hAnsi="Times New Roman" w:cs="Times New Roman"/>
                                <w:sz w:val="28"/>
                                <w:szCs w:val="28"/>
                              </w:rPr>
                              <w:t>/Month</w:t>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 xml:space="preserve"> 13,400</w:t>
                            </w:r>
                          </w:p>
                          <w:p w14:paraId="34165270" w14:textId="77777777" w:rsidR="001B55C8" w:rsidRDefault="001B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27pt;margin-top:213.05pt;width:378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msaNECAAAY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" filled="f" stroked="f">
                <v:textbox>
                  <w:txbxContent>
                    <w:p w14:paraId="2B871D9C" w14:textId="325AFDD3" w:rsidR="001B55C8" w:rsidRPr="001B55C8" w:rsidRDefault="001B55C8" w:rsidP="001B55C8">
                      <w:pPr>
                        <w:widowControl w:val="0"/>
                        <w:autoSpaceDE w:val="0"/>
                        <w:autoSpaceDN w:val="0"/>
                        <w:adjustRightInd w:val="0"/>
                        <w:spacing w:after="240" w:line="500" w:lineRule="atLeast"/>
                        <w:jc w:val="center"/>
                        <w:rPr>
                          <w:rFonts w:ascii="Times New Roman" w:hAnsi="Times New Roman" w:cs="Times New Roman"/>
                          <w:b/>
                          <w:bCs/>
                          <w:sz w:val="28"/>
                          <w:szCs w:val="28"/>
                        </w:rPr>
                      </w:pPr>
                      <w:r w:rsidRPr="007B22F0">
                        <w:rPr>
                          <w:rFonts w:ascii="Times New Roman" w:hAnsi="Times New Roman" w:cs="Times New Roman"/>
                          <w:b/>
                          <w:bCs/>
                          <w:color w:val="215868" w:themeColor="accent5" w:themeShade="80"/>
                          <w:sz w:val="32"/>
                          <w:szCs w:val="32"/>
                        </w:rPr>
                        <w:t>MEDIA KIT</w:t>
                      </w:r>
                      <w:r>
                        <w:rPr>
                          <w:rFonts w:ascii="Times New Roman" w:hAnsi="Times New Roman" w:cs="Times New Roman"/>
                          <w:b/>
                          <w:bCs/>
                          <w:sz w:val="32"/>
                          <w:szCs w:val="32"/>
                        </w:rPr>
                        <w:br/>
                      </w:r>
                      <w:r w:rsidRPr="007B22F0">
                        <w:rPr>
                          <w:rFonts w:ascii="Times New Roman" w:hAnsi="Times New Roman" w:cs="Times New Roman"/>
                          <w:b/>
                          <w:bCs/>
                          <w:color w:val="215868" w:themeColor="accent5" w:themeShade="80"/>
                          <w:sz w:val="32"/>
                          <w:szCs w:val="32"/>
                        </w:rPr>
                        <w:t xml:space="preserve"> </w:t>
                      </w:r>
                      <w:r w:rsidRPr="007B22F0">
                        <w:rPr>
                          <w:rFonts w:ascii="Times New Roman" w:hAnsi="Times New Roman" w:cs="Times New Roman"/>
                          <w:b/>
                          <w:bCs/>
                          <w:color w:val="215868" w:themeColor="accent5" w:themeShade="80"/>
                          <w:sz w:val="28"/>
                          <w:szCs w:val="28"/>
                        </w:rPr>
                        <w:t>(September 1, 2016)</w:t>
                      </w:r>
                    </w:p>
                    <w:p w14:paraId="7987C708" w14:textId="67C84491"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Facebook (personal) Friends: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1,035</w:t>
                      </w:r>
                    </w:p>
                    <w:p w14:paraId="68EB642E" w14:textId="6B530129"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Facebook Grace Grits Fan Page Likes:</w:t>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6,258</w:t>
                      </w:r>
                    </w:p>
                    <w:p w14:paraId="296F36AB" w14:textId="08FB625E"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Facebook (author):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588</w:t>
                      </w:r>
                    </w:p>
                    <w:p w14:paraId="2A90FE90" w14:textId="2EF97502"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Twitter Followers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1,034</w:t>
                      </w:r>
                    </w:p>
                    <w:p w14:paraId="178295E2" w14:textId="330AA4CB" w:rsidR="001B55C8" w:rsidRPr="001B55C8" w:rsidRDefault="001B55C8" w:rsidP="001B55C8">
                      <w:pPr>
                        <w:widowControl w:val="0"/>
                        <w:autoSpaceDE w:val="0"/>
                        <w:autoSpaceDN w:val="0"/>
                        <w:adjustRightInd w:val="0"/>
                        <w:rPr>
                          <w:rFonts w:ascii="Times New Roman" w:hAnsi="Times New Roman" w:cs="Times New Roman"/>
                          <w:sz w:val="28"/>
                          <w:szCs w:val="28"/>
                        </w:rPr>
                      </w:pPr>
                      <w:proofErr w:type="spellStart"/>
                      <w:r w:rsidRPr="001B55C8">
                        <w:rPr>
                          <w:rFonts w:ascii="Times New Roman" w:hAnsi="Times New Roman" w:cs="Times New Roman"/>
                          <w:sz w:val="28"/>
                          <w:szCs w:val="28"/>
                        </w:rPr>
                        <w:t>Instagram</w:t>
                      </w:r>
                      <w:proofErr w:type="spellEnd"/>
                      <w:r w:rsidRPr="001B55C8">
                        <w:rPr>
                          <w:rFonts w:ascii="Times New Roman" w:hAnsi="Times New Roman" w:cs="Times New Roman"/>
                          <w:sz w:val="28"/>
                          <w:szCs w:val="28"/>
                        </w:rPr>
                        <w:t xml:space="preserve"> Followers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842</w:t>
                      </w:r>
                    </w:p>
                    <w:p w14:paraId="07BCC217" w14:textId="3A60DC22" w:rsidR="001B55C8" w:rsidRPr="001B55C8" w:rsidRDefault="001B55C8" w:rsidP="001B55C8">
                      <w:pPr>
                        <w:widowControl w:val="0"/>
                        <w:autoSpaceDE w:val="0"/>
                        <w:autoSpaceDN w:val="0"/>
                        <w:adjustRightInd w:val="0"/>
                        <w:rPr>
                          <w:rFonts w:ascii="Times New Roman" w:hAnsi="Times New Roman" w:cs="Times New Roman"/>
                          <w:sz w:val="28"/>
                          <w:szCs w:val="28"/>
                        </w:rPr>
                      </w:pPr>
                      <w:proofErr w:type="spellStart"/>
                      <w:r w:rsidRPr="001B55C8">
                        <w:rPr>
                          <w:rFonts w:ascii="Times New Roman" w:hAnsi="Times New Roman" w:cs="Times New Roman"/>
                          <w:sz w:val="28"/>
                          <w:szCs w:val="28"/>
                        </w:rPr>
                        <w:t>Pinterest</w:t>
                      </w:r>
                      <w:proofErr w:type="spellEnd"/>
                      <w:r w:rsidRPr="001B55C8">
                        <w:rPr>
                          <w:rFonts w:ascii="Times New Roman" w:hAnsi="Times New Roman" w:cs="Times New Roman"/>
                          <w:sz w:val="28"/>
                          <w:szCs w:val="28"/>
                        </w:rPr>
                        <w:t xml:space="preserve"> Followers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 xml:space="preserve">979 </w:t>
                      </w:r>
                    </w:p>
                    <w:p w14:paraId="1298093F" w14:textId="30E9DCC5"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Google+ Followers</w:t>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501</w:t>
                      </w:r>
                    </w:p>
                    <w:p w14:paraId="6F6EAEAA" w14:textId="16C731EF"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Google+ </w:t>
                      </w:r>
                      <w:proofErr w:type="spellStart"/>
                      <w:r w:rsidRPr="001B55C8">
                        <w:rPr>
                          <w:rFonts w:ascii="Times New Roman" w:hAnsi="Times New Roman" w:cs="Times New Roman"/>
                          <w:sz w:val="28"/>
                          <w:szCs w:val="28"/>
                        </w:rPr>
                        <w:t>Pageviews</w:t>
                      </w:r>
                      <w:proofErr w:type="spellEnd"/>
                      <w:r w:rsidRPr="001B55C8">
                        <w:rPr>
                          <w:rFonts w:ascii="Times New Roman" w:hAnsi="Times New Roman" w:cs="Times New Roman"/>
                          <w:sz w:val="28"/>
                          <w:szCs w:val="28"/>
                        </w:rPr>
                        <w:t xml:space="preserve">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2,776,763</w:t>
                      </w:r>
                    </w:p>
                    <w:p w14:paraId="042FA673" w14:textId="300DE6B5" w:rsidR="001B55C8" w:rsidRPr="001B55C8" w:rsidRDefault="001B55C8" w:rsidP="001B55C8">
                      <w:pPr>
                        <w:widowControl w:val="0"/>
                        <w:autoSpaceDE w:val="0"/>
                        <w:autoSpaceDN w:val="0"/>
                        <w:adjustRightInd w:val="0"/>
                        <w:rPr>
                          <w:rFonts w:ascii="Times New Roman" w:hAnsi="Times New Roman" w:cs="Times New Roman"/>
                          <w:sz w:val="28"/>
                          <w:szCs w:val="28"/>
                        </w:rPr>
                      </w:pPr>
                      <w:proofErr w:type="spellStart"/>
                      <w:r w:rsidRPr="001B55C8">
                        <w:rPr>
                          <w:rFonts w:ascii="Times New Roman" w:hAnsi="Times New Roman" w:cs="Times New Roman"/>
                          <w:sz w:val="28"/>
                          <w:szCs w:val="28"/>
                        </w:rPr>
                        <w:t>Linkedin</w:t>
                      </w:r>
                      <w:proofErr w:type="spellEnd"/>
                      <w:r w:rsidRPr="001B55C8">
                        <w:rPr>
                          <w:rFonts w:ascii="Times New Roman" w:hAnsi="Times New Roman" w:cs="Times New Roman"/>
                          <w:sz w:val="28"/>
                          <w:szCs w:val="28"/>
                        </w:rPr>
                        <w:t xml:space="preserve"> Connections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340</w:t>
                      </w:r>
                      <w:r w:rsidRPr="00501736">
                        <w:rPr>
                          <w:rFonts w:ascii="Times New Roman" w:hAnsi="Times New Roman" w:cs="Times New Roman"/>
                          <w:sz w:val="32"/>
                          <w:szCs w:val="32"/>
                        </w:rPr>
                        <w:br/>
                      </w:r>
                      <w:r w:rsidRPr="001B55C8">
                        <w:rPr>
                          <w:rFonts w:ascii="Times New Roman" w:hAnsi="Times New Roman" w:cs="Times New Roman"/>
                          <w:sz w:val="28"/>
                          <w:szCs w:val="28"/>
                        </w:rPr>
                        <w:t xml:space="preserve">Blog </w:t>
                      </w:r>
                      <w:proofErr w:type="spellStart"/>
                      <w:r w:rsidRPr="001B55C8">
                        <w:rPr>
                          <w:rFonts w:ascii="Times New Roman" w:hAnsi="Times New Roman" w:cs="Times New Roman"/>
                          <w:sz w:val="28"/>
                          <w:szCs w:val="28"/>
                        </w:rPr>
                        <w:t>Pageviews</w:t>
                      </w:r>
                      <w:proofErr w:type="spellEnd"/>
                      <w:r w:rsidRPr="001B55C8">
                        <w:rPr>
                          <w:rFonts w:ascii="Times New Roman" w:hAnsi="Times New Roman" w:cs="Times New Roman"/>
                          <w:sz w:val="28"/>
                          <w:szCs w:val="28"/>
                        </w:rPr>
                        <w:t>/Month</w:t>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 xml:space="preserve"> 13,400</w:t>
                      </w:r>
                    </w:p>
                    <w:p w14:paraId="34165270" w14:textId="77777777" w:rsidR="001B55C8" w:rsidRDefault="001B55C8"/>
                  </w:txbxContent>
                </v:textbox>
                <w10:wrap type="square"/>
              </v:shape>
            </w:pict>
          </mc:Fallback>
        </mc:AlternateContent>
      </w:r>
    </w:p>
    <w:p w14:paraId="204852D1" w14:textId="0D629D3A" w:rsidR="001B55C8" w:rsidRDefault="001B55C8" w:rsidP="00501736">
      <w:pPr>
        <w:widowControl w:val="0"/>
        <w:autoSpaceDE w:val="0"/>
        <w:autoSpaceDN w:val="0"/>
        <w:adjustRightInd w:val="0"/>
        <w:spacing w:after="240" w:line="500" w:lineRule="atLeast"/>
        <w:jc w:val="center"/>
        <w:rPr>
          <w:rFonts w:ascii="Times New Roman" w:hAnsi="Times New Roman" w:cs="Times New Roman"/>
          <w:b/>
          <w:bCs/>
          <w:sz w:val="32"/>
          <w:szCs w:val="32"/>
        </w:rPr>
      </w:pPr>
    </w:p>
    <w:p w14:paraId="57E4F347" w14:textId="77777777" w:rsidR="001B55C8" w:rsidRDefault="001B55C8" w:rsidP="00501736">
      <w:pPr>
        <w:widowControl w:val="0"/>
        <w:autoSpaceDE w:val="0"/>
        <w:autoSpaceDN w:val="0"/>
        <w:adjustRightInd w:val="0"/>
        <w:spacing w:after="240" w:line="500" w:lineRule="atLeast"/>
        <w:jc w:val="center"/>
        <w:rPr>
          <w:rFonts w:ascii="Times New Roman" w:hAnsi="Times New Roman" w:cs="Times New Roman"/>
          <w:b/>
          <w:bCs/>
          <w:sz w:val="32"/>
          <w:szCs w:val="32"/>
        </w:rPr>
      </w:pPr>
    </w:p>
    <w:p w14:paraId="0555C5D6" w14:textId="77777777" w:rsidR="001B55C8" w:rsidRDefault="001B55C8" w:rsidP="00501736">
      <w:pPr>
        <w:widowControl w:val="0"/>
        <w:autoSpaceDE w:val="0"/>
        <w:autoSpaceDN w:val="0"/>
        <w:adjustRightInd w:val="0"/>
        <w:spacing w:after="240" w:line="500" w:lineRule="atLeast"/>
        <w:jc w:val="center"/>
        <w:rPr>
          <w:rFonts w:ascii="Times New Roman" w:hAnsi="Times New Roman" w:cs="Times New Roman"/>
          <w:b/>
          <w:bCs/>
          <w:sz w:val="32"/>
          <w:szCs w:val="32"/>
        </w:rPr>
      </w:pPr>
    </w:p>
    <w:p w14:paraId="46934A74" w14:textId="77777777" w:rsidR="001B55C8" w:rsidRDefault="001B55C8" w:rsidP="00501736">
      <w:pPr>
        <w:widowControl w:val="0"/>
        <w:autoSpaceDE w:val="0"/>
        <w:autoSpaceDN w:val="0"/>
        <w:adjustRightInd w:val="0"/>
        <w:spacing w:after="240" w:line="500" w:lineRule="atLeast"/>
        <w:jc w:val="center"/>
        <w:rPr>
          <w:rFonts w:ascii="Times New Roman" w:hAnsi="Times New Roman" w:cs="Times New Roman"/>
          <w:b/>
          <w:bCs/>
          <w:sz w:val="32"/>
          <w:szCs w:val="32"/>
        </w:rPr>
      </w:pPr>
    </w:p>
    <w:p w14:paraId="3838C64E" w14:textId="6541845D" w:rsidR="001B55C8" w:rsidRPr="007B22F0" w:rsidRDefault="001B55C8" w:rsidP="007B22F0">
      <w:pPr>
        <w:widowControl w:val="0"/>
        <w:autoSpaceDE w:val="0"/>
        <w:autoSpaceDN w:val="0"/>
        <w:adjustRightInd w:val="0"/>
        <w:spacing w:after="240" w:line="660" w:lineRule="atLeast"/>
        <w:jc w:val="center"/>
        <w:rPr>
          <w:rFonts w:ascii="Times New Roman" w:hAnsi="Times New Roman" w:cs="Times New Roman"/>
          <w:b/>
          <w:color w:val="215868" w:themeColor="accent5" w:themeShade="80"/>
          <w:sz w:val="40"/>
          <w:szCs w:val="40"/>
        </w:rPr>
      </w:pPr>
      <w:r w:rsidRPr="007B22F0">
        <w:rPr>
          <w:rFonts w:ascii="Times New Roman" w:hAnsi="Times New Roman" w:cs="Times New Roman"/>
          <w:b/>
          <w:noProof/>
          <w:color w:val="215868" w:themeColor="accent5" w:themeShade="80"/>
          <w:sz w:val="40"/>
          <w:szCs w:val="40"/>
        </w:rPr>
        <w:lastRenderedPageBreak/>
        <mc:AlternateContent>
          <mc:Choice Requires="wps">
            <w:drawing>
              <wp:anchor distT="0" distB="0" distL="114300" distR="114300" simplePos="0" relativeHeight="251664384" behindDoc="0" locked="0" layoutInCell="1" allowOverlap="1" wp14:anchorId="64B4197A" wp14:editId="6A4E9F48">
                <wp:simplePos x="0" y="0"/>
                <wp:positionH relativeFrom="column">
                  <wp:posOffset>0</wp:posOffset>
                </wp:positionH>
                <wp:positionV relativeFrom="paragraph">
                  <wp:posOffset>571500</wp:posOffset>
                </wp:positionV>
                <wp:extent cx="5715000" cy="70866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57150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8E807"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b/>
                                <w:bCs/>
                                <w:sz w:val="32"/>
                                <w:szCs w:val="32"/>
                              </w:rPr>
                              <w:t>KIRKUS REVIEWS</w:t>
                            </w:r>
                            <w:r w:rsidRPr="00501736">
                              <w:rPr>
                                <w:rFonts w:ascii="Times New Roman" w:hAnsi="Times New Roman" w:cs="Times New Roman"/>
                                <w:sz w:val="32"/>
                                <w:szCs w:val="32"/>
                              </w:rPr>
                              <w:t>:</w:t>
                            </w:r>
                            <w:r w:rsidRPr="00501736">
                              <w:rPr>
                                <w:rFonts w:ascii="Times New Roman" w:hAnsi="Times New Roman" w:cs="Times New Roman"/>
                                <w:b/>
                                <w:bCs/>
                                <w:sz w:val="32"/>
                                <w:szCs w:val="32"/>
                              </w:rPr>
                              <w:t xml:space="preserve"> </w:t>
                            </w:r>
                            <w:r w:rsidRPr="00501736">
                              <w:rPr>
                                <w:rFonts w:ascii="Times New Roman" w:hAnsi="Times New Roman" w:cs="Times New Roman"/>
                                <w:sz w:val="32"/>
                                <w:szCs w:val="32"/>
                              </w:rPr>
                              <w:t>https://www.kirkusreviews.com/book-reviews</w:t>
                            </w:r>
                            <w:r>
                              <w:rPr>
                                <w:rFonts w:ascii="Times New Roman" w:hAnsi="Times New Roman" w:cs="Times New Roman"/>
                                <w:sz w:val="32"/>
                                <w:szCs w:val="32"/>
                              </w:rPr>
                              <w:t>/talya-boerner/the-ac</w:t>
                            </w:r>
                            <w:r w:rsidRPr="00501736">
                              <w:rPr>
                                <w:rFonts w:ascii="Times New Roman" w:hAnsi="Times New Roman" w:cs="Times New Roman"/>
                                <w:sz w:val="32"/>
                                <w:szCs w:val="32"/>
                              </w:rPr>
                              <w:t xml:space="preserve">cidental-salvation-of-gracie-lee/ </w:t>
                            </w:r>
                          </w:p>
                          <w:p w14:paraId="01EA3761" w14:textId="77777777" w:rsidR="001B55C8" w:rsidRDefault="001B55C8" w:rsidP="001B55C8">
                            <w:pPr>
                              <w:widowControl w:val="0"/>
                              <w:autoSpaceDE w:val="0"/>
                              <w:autoSpaceDN w:val="0"/>
                              <w:adjustRightInd w:val="0"/>
                              <w:spacing w:after="240"/>
                              <w:jc w:val="both"/>
                              <w:rPr>
                                <w:rFonts w:ascii="Times New Roman" w:hAnsi="Times New Roman" w:cs="Times New Roman"/>
                                <w:color w:val="1D1D1D"/>
                                <w:sz w:val="32"/>
                                <w:szCs w:val="32"/>
                              </w:rPr>
                            </w:pPr>
                            <w:r w:rsidRPr="00501736">
                              <w:rPr>
                                <w:rFonts w:ascii="Times New Roman" w:hAnsi="Times New Roman" w:cs="Times New Roman"/>
                                <w:sz w:val="32"/>
                                <w:szCs w:val="32"/>
                              </w:rPr>
                              <w:t xml:space="preserve">“Boerner’s prose is a wonderful medium for unspooling Gracie’s story, imbued with all the </w:t>
                            </w:r>
                            <w:proofErr w:type="spellStart"/>
                            <w:r w:rsidRPr="00501736">
                              <w:rPr>
                                <w:rFonts w:ascii="Times New Roman" w:hAnsi="Times New Roman" w:cs="Times New Roman"/>
                                <w:sz w:val="32"/>
                                <w:szCs w:val="32"/>
                              </w:rPr>
                              <w:t>snark</w:t>
                            </w:r>
                            <w:proofErr w:type="spellEnd"/>
                            <w:r w:rsidRPr="00501736">
                              <w:rPr>
                                <w:rFonts w:ascii="Times New Roman" w:hAnsi="Times New Roman" w:cs="Times New Roman"/>
                                <w:sz w:val="32"/>
                                <w:szCs w:val="32"/>
                              </w:rPr>
                              <w:t>, wonder, and colorful details that characterize childhood...The author addresses real, high-stakes issues without slathering them in melodrama or saccharine sentimentality, and her book hearkens back to an older YA tradition of stories of plucky preteen girls, spooky houses, and inevitable tragedies that help mark the turning point from</w:t>
                            </w:r>
                            <w:r w:rsidRPr="00501736">
                              <w:rPr>
                                <w:rFonts w:ascii="Times New Roman" w:hAnsi="Times New Roman" w:cs="Times New Roman"/>
                                <w:color w:val="1D1D1D"/>
                                <w:sz w:val="32"/>
                                <w:szCs w:val="32"/>
                              </w:rPr>
                              <w:t xml:space="preserve"> childhood to adolescence. A stirring novel with a distinctive young narrator.” </w:t>
                            </w:r>
                          </w:p>
                          <w:p w14:paraId="31CF6AEB"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b/>
                                <w:bCs/>
                                <w:sz w:val="32"/>
                                <w:szCs w:val="32"/>
                              </w:rPr>
                              <w:t>READERS’ FAVORITE</w:t>
                            </w:r>
                            <w:r w:rsidRPr="00501736">
                              <w:rPr>
                                <w:rFonts w:ascii="Times New Roman" w:hAnsi="Times New Roman" w:cs="Times New Roman"/>
                                <w:sz w:val="32"/>
                                <w:szCs w:val="32"/>
                              </w:rPr>
                              <w:t>:</w:t>
                            </w:r>
                            <w:r w:rsidRPr="00501736">
                              <w:rPr>
                                <w:rFonts w:ascii="Times New Roman" w:hAnsi="Times New Roman" w:cs="Times New Roman"/>
                                <w:b/>
                                <w:bCs/>
                                <w:sz w:val="32"/>
                                <w:szCs w:val="32"/>
                              </w:rPr>
                              <w:t xml:space="preserve"> </w:t>
                            </w:r>
                            <w:r w:rsidRPr="00501736">
                              <w:rPr>
                                <w:rFonts w:ascii="Times New Roman" w:hAnsi="Times New Roman" w:cs="Times New Roman"/>
                                <w:sz w:val="32"/>
                                <w:szCs w:val="32"/>
                              </w:rPr>
                              <w:t>https://readersfavorite.com/book-revi</w:t>
                            </w:r>
                            <w:r>
                              <w:rPr>
                                <w:rFonts w:ascii="Times New Roman" w:hAnsi="Times New Roman" w:cs="Times New Roman"/>
                                <w:sz w:val="32"/>
                                <w:szCs w:val="32"/>
                              </w:rPr>
                              <w:t>ew/the-accidental-salvation-of-</w:t>
                            </w:r>
                            <w:r w:rsidRPr="00501736">
                              <w:rPr>
                                <w:rFonts w:ascii="Times New Roman" w:hAnsi="Times New Roman" w:cs="Times New Roman"/>
                                <w:sz w:val="32"/>
                                <w:szCs w:val="32"/>
                              </w:rPr>
                              <w:t xml:space="preserve">gracie-lee </w:t>
                            </w:r>
                          </w:p>
                          <w:p w14:paraId="7D4593BB"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sz w:val="32"/>
                                <w:szCs w:val="32"/>
                              </w:rPr>
                              <w:t>“</w:t>
                            </w:r>
                            <w:r w:rsidRPr="00DC2695">
                              <w:rPr>
                                <w:rFonts w:ascii="Times New Roman" w:hAnsi="Times New Roman" w:cs="Times New Roman"/>
                                <w:i/>
                                <w:sz w:val="32"/>
                                <w:szCs w:val="32"/>
                              </w:rPr>
                              <w:t>The Accidental Salvation of Gracie Lee</w:t>
                            </w:r>
                            <w:r w:rsidRPr="00501736">
                              <w:rPr>
                                <w:rFonts w:ascii="Times New Roman" w:hAnsi="Times New Roman" w:cs="Times New Roman"/>
                                <w:sz w:val="32"/>
                                <w:szCs w:val="32"/>
                              </w:rPr>
                              <w:t xml:space="preserve"> is one of the best books I have read in a long, long while. Integrating themes of substance abuse, lessons in morality, and timeless fears of coming of age, author Talya Tate Boerner has excelled in the brilliance of bringing characters to life in her debut novel. The storytelling rarity of multiple story lines is effortlessly successful in this vividly told tale. Boerner utilizes all </w:t>
                            </w:r>
                            <w:r>
                              <w:rPr>
                                <w:rFonts w:ascii="Times New Roman" w:hAnsi="Times New Roman" w:cs="Times New Roman"/>
                                <w:sz w:val="32"/>
                                <w:szCs w:val="32"/>
                              </w:rPr>
                              <w:t>of the senses to weave a story f</w:t>
                            </w:r>
                            <w:r w:rsidRPr="00501736">
                              <w:rPr>
                                <w:rFonts w:ascii="Times New Roman" w:hAnsi="Times New Roman" w:cs="Times New Roman"/>
                                <w:sz w:val="32"/>
                                <w:szCs w:val="32"/>
                              </w:rPr>
                              <w:t xml:space="preserve">illed with human emotion so palpable that the reader is forced to step away from the pages in order to digest the full impact of her words. I enthusiastically applaud this story and the future of this author.” (Lisa McCombs, Readers’ Favorite 5 Star) </w:t>
                            </w:r>
                          </w:p>
                          <w:p w14:paraId="71416F62"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234D68">
                              <w:rPr>
                                <w:rFonts w:ascii="Times New Roman" w:hAnsi="Times New Roman" w:cs="Times New Roman"/>
                                <w:b/>
                                <w:sz w:val="32"/>
                                <w:szCs w:val="32"/>
                              </w:rPr>
                              <w:t xml:space="preserve">Jeff Guinn, </w:t>
                            </w:r>
                            <w:r w:rsidRPr="00234D68">
                              <w:rPr>
                                <w:rFonts w:ascii="Times New Roman" w:hAnsi="Times New Roman" w:cs="Times New Roman"/>
                                <w:b/>
                                <w:i/>
                                <w:iCs/>
                                <w:sz w:val="32"/>
                                <w:szCs w:val="32"/>
                              </w:rPr>
                              <w:t>New York Times Best Selling Author</w:t>
                            </w:r>
                            <w:r>
                              <w:rPr>
                                <w:rFonts w:ascii="Times New Roman" w:hAnsi="Times New Roman" w:cs="Times New Roman"/>
                                <w:b/>
                                <w:i/>
                                <w:iCs/>
                                <w:sz w:val="32"/>
                                <w:szCs w:val="32"/>
                              </w:rPr>
                              <w:t>:</w:t>
                            </w:r>
                            <w:r w:rsidRPr="00501736">
                              <w:rPr>
                                <w:rFonts w:ascii="Times New Roman" w:hAnsi="Times New Roman" w:cs="Times New Roman"/>
                                <w:sz w:val="32"/>
                                <w:szCs w:val="32"/>
                              </w:rPr>
                              <w:t xml:space="preserve"> “There’s magic here in a wonderfully-told story that will</w:t>
                            </w:r>
                            <w:r>
                              <w:rPr>
                                <w:rFonts w:ascii="Times New Roman" w:hAnsi="Times New Roman" w:cs="Times New Roman"/>
                                <w:sz w:val="32"/>
                                <w:szCs w:val="32"/>
                              </w:rPr>
                              <w:t xml:space="preserve"> f</w:t>
                            </w:r>
                            <w:r w:rsidRPr="00501736">
                              <w:rPr>
                                <w:rFonts w:ascii="Times New Roman" w:hAnsi="Times New Roman" w:cs="Times New Roman"/>
                                <w:sz w:val="32"/>
                                <w:szCs w:val="32"/>
                              </w:rPr>
                              <w:t xml:space="preserve">ind a place in any reader’s heart.” </w:t>
                            </w:r>
                          </w:p>
                          <w:p w14:paraId="6A0990E7" w14:textId="77777777" w:rsidR="001B55C8" w:rsidRDefault="001B55C8" w:rsidP="001B55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0;margin-top:45pt;width:450pt;height:5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" filled="f" stroked="f">
                <v:textbox>
                  <w:txbxContent>
                    <w:p w14:paraId="62F8E807"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b/>
                          <w:bCs/>
                          <w:sz w:val="32"/>
                          <w:szCs w:val="32"/>
                        </w:rPr>
                        <w:t>KIRKUS REVIEWS</w:t>
                      </w:r>
                      <w:r w:rsidRPr="00501736">
                        <w:rPr>
                          <w:rFonts w:ascii="Times New Roman" w:hAnsi="Times New Roman" w:cs="Times New Roman"/>
                          <w:sz w:val="32"/>
                          <w:szCs w:val="32"/>
                        </w:rPr>
                        <w:t>:</w:t>
                      </w:r>
                      <w:r w:rsidRPr="00501736">
                        <w:rPr>
                          <w:rFonts w:ascii="Times New Roman" w:hAnsi="Times New Roman" w:cs="Times New Roman"/>
                          <w:b/>
                          <w:bCs/>
                          <w:sz w:val="32"/>
                          <w:szCs w:val="32"/>
                        </w:rPr>
                        <w:t xml:space="preserve"> </w:t>
                      </w:r>
                      <w:r w:rsidRPr="00501736">
                        <w:rPr>
                          <w:rFonts w:ascii="Times New Roman" w:hAnsi="Times New Roman" w:cs="Times New Roman"/>
                          <w:sz w:val="32"/>
                          <w:szCs w:val="32"/>
                        </w:rPr>
                        <w:t>https://www.kirkusreviews.com/book-reviews</w:t>
                      </w:r>
                      <w:r>
                        <w:rPr>
                          <w:rFonts w:ascii="Times New Roman" w:hAnsi="Times New Roman" w:cs="Times New Roman"/>
                          <w:sz w:val="32"/>
                          <w:szCs w:val="32"/>
                        </w:rPr>
                        <w:t>/talya-boerner/the-ac</w:t>
                      </w:r>
                      <w:r w:rsidRPr="00501736">
                        <w:rPr>
                          <w:rFonts w:ascii="Times New Roman" w:hAnsi="Times New Roman" w:cs="Times New Roman"/>
                          <w:sz w:val="32"/>
                          <w:szCs w:val="32"/>
                        </w:rPr>
                        <w:t xml:space="preserve">cidental-salvation-of-gracie-lee/ </w:t>
                      </w:r>
                    </w:p>
                    <w:p w14:paraId="01EA3761" w14:textId="77777777" w:rsidR="001B55C8" w:rsidRDefault="001B55C8" w:rsidP="001B55C8">
                      <w:pPr>
                        <w:widowControl w:val="0"/>
                        <w:autoSpaceDE w:val="0"/>
                        <w:autoSpaceDN w:val="0"/>
                        <w:adjustRightInd w:val="0"/>
                        <w:spacing w:after="240"/>
                        <w:jc w:val="both"/>
                        <w:rPr>
                          <w:rFonts w:ascii="Times New Roman" w:hAnsi="Times New Roman" w:cs="Times New Roman"/>
                          <w:color w:val="1D1D1D"/>
                          <w:sz w:val="32"/>
                          <w:szCs w:val="32"/>
                        </w:rPr>
                      </w:pPr>
                      <w:r w:rsidRPr="00501736">
                        <w:rPr>
                          <w:rFonts w:ascii="Times New Roman" w:hAnsi="Times New Roman" w:cs="Times New Roman"/>
                          <w:sz w:val="32"/>
                          <w:szCs w:val="32"/>
                        </w:rPr>
                        <w:t xml:space="preserve">“Boerner’s prose is a wonderful medium for unspooling Gracie’s story, imbued with all the </w:t>
                      </w:r>
                      <w:proofErr w:type="spellStart"/>
                      <w:r w:rsidRPr="00501736">
                        <w:rPr>
                          <w:rFonts w:ascii="Times New Roman" w:hAnsi="Times New Roman" w:cs="Times New Roman"/>
                          <w:sz w:val="32"/>
                          <w:szCs w:val="32"/>
                        </w:rPr>
                        <w:t>snark</w:t>
                      </w:r>
                      <w:proofErr w:type="spellEnd"/>
                      <w:r w:rsidRPr="00501736">
                        <w:rPr>
                          <w:rFonts w:ascii="Times New Roman" w:hAnsi="Times New Roman" w:cs="Times New Roman"/>
                          <w:sz w:val="32"/>
                          <w:szCs w:val="32"/>
                        </w:rPr>
                        <w:t>, wonder, and colorful details that characterize childhood...The author addresses real, high-stakes issues without slathering them in melodrama or saccharine sentimentality, and her book hearkens back to an older YA tradition of stories of plucky preteen girls, spooky houses, and inevitable tragedies that help mark the turning point from</w:t>
                      </w:r>
                      <w:r w:rsidRPr="00501736">
                        <w:rPr>
                          <w:rFonts w:ascii="Times New Roman" w:hAnsi="Times New Roman" w:cs="Times New Roman"/>
                          <w:color w:val="1D1D1D"/>
                          <w:sz w:val="32"/>
                          <w:szCs w:val="32"/>
                        </w:rPr>
                        <w:t xml:space="preserve"> childhood to adolescence. A stirring novel with a distinctive young narrator.” </w:t>
                      </w:r>
                    </w:p>
                    <w:p w14:paraId="31CF6AEB"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b/>
                          <w:bCs/>
                          <w:sz w:val="32"/>
                          <w:szCs w:val="32"/>
                        </w:rPr>
                        <w:t>READERS’ FAVORITE</w:t>
                      </w:r>
                      <w:r w:rsidRPr="00501736">
                        <w:rPr>
                          <w:rFonts w:ascii="Times New Roman" w:hAnsi="Times New Roman" w:cs="Times New Roman"/>
                          <w:sz w:val="32"/>
                          <w:szCs w:val="32"/>
                        </w:rPr>
                        <w:t>:</w:t>
                      </w:r>
                      <w:r w:rsidRPr="00501736">
                        <w:rPr>
                          <w:rFonts w:ascii="Times New Roman" w:hAnsi="Times New Roman" w:cs="Times New Roman"/>
                          <w:b/>
                          <w:bCs/>
                          <w:sz w:val="32"/>
                          <w:szCs w:val="32"/>
                        </w:rPr>
                        <w:t xml:space="preserve"> </w:t>
                      </w:r>
                      <w:r w:rsidRPr="00501736">
                        <w:rPr>
                          <w:rFonts w:ascii="Times New Roman" w:hAnsi="Times New Roman" w:cs="Times New Roman"/>
                          <w:sz w:val="32"/>
                          <w:szCs w:val="32"/>
                        </w:rPr>
                        <w:t>https://readersfavorite.com/book-revi</w:t>
                      </w:r>
                      <w:r>
                        <w:rPr>
                          <w:rFonts w:ascii="Times New Roman" w:hAnsi="Times New Roman" w:cs="Times New Roman"/>
                          <w:sz w:val="32"/>
                          <w:szCs w:val="32"/>
                        </w:rPr>
                        <w:t>ew/the-accidental-salvation-of-</w:t>
                      </w:r>
                      <w:r w:rsidRPr="00501736">
                        <w:rPr>
                          <w:rFonts w:ascii="Times New Roman" w:hAnsi="Times New Roman" w:cs="Times New Roman"/>
                          <w:sz w:val="32"/>
                          <w:szCs w:val="32"/>
                        </w:rPr>
                        <w:t xml:space="preserve">gracie-lee </w:t>
                      </w:r>
                    </w:p>
                    <w:p w14:paraId="7D4593BB"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sz w:val="32"/>
                          <w:szCs w:val="32"/>
                        </w:rPr>
                        <w:t>“</w:t>
                      </w:r>
                      <w:r w:rsidRPr="00DC2695">
                        <w:rPr>
                          <w:rFonts w:ascii="Times New Roman" w:hAnsi="Times New Roman" w:cs="Times New Roman"/>
                          <w:i/>
                          <w:sz w:val="32"/>
                          <w:szCs w:val="32"/>
                        </w:rPr>
                        <w:t>The Accidental Salvation of Gracie Lee</w:t>
                      </w:r>
                      <w:r w:rsidRPr="00501736">
                        <w:rPr>
                          <w:rFonts w:ascii="Times New Roman" w:hAnsi="Times New Roman" w:cs="Times New Roman"/>
                          <w:sz w:val="32"/>
                          <w:szCs w:val="32"/>
                        </w:rPr>
                        <w:t xml:space="preserve"> is one of the best books I have read in a long, long while. Integrating themes of substance abuse, lessons in morality, and timeless fears of coming of age, author Talya Tate Boerner has excelled in the brilliance of bringing characters to life in her debut novel. The storytelling rarity of multiple story lines is effortlessly successful in this vividly told tale. Boerner utilizes all </w:t>
                      </w:r>
                      <w:r>
                        <w:rPr>
                          <w:rFonts w:ascii="Times New Roman" w:hAnsi="Times New Roman" w:cs="Times New Roman"/>
                          <w:sz w:val="32"/>
                          <w:szCs w:val="32"/>
                        </w:rPr>
                        <w:t>of the senses to weave a story f</w:t>
                      </w:r>
                      <w:r w:rsidRPr="00501736">
                        <w:rPr>
                          <w:rFonts w:ascii="Times New Roman" w:hAnsi="Times New Roman" w:cs="Times New Roman"/>
                          <w:sz w:val="32"/>
                          <w:szCs w:val="32"/>
                        </w:rPr>
                        <w:t xml:space="preserve">illed with human emotion so palpable that the reader is forced to step away from the pages in order to digest the full impact of her words. I enthusiastically applaud this story and the future of this author.” (Lisa McCombs, Readers’ Favorite 5 Star) </w:t>
                      </w:r>
                    </w:p>
                    <w:p w14:paraId="71416F62"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234D68">
                        <w:rPr>
                          <w:rFonts w:ascii="Times New Roman" w:hAnsi="Times New Roman" w:cs="Times New Roman"/>
                          <w:b/>
                          <w:sz w:val="32"/>
                          <w:szCs w:val="32"/>
                        </w:rPr>
                        <w:t xml:space="preserve">Jeff Guinn, </w:t>
                      </w:r>
                      <w:r w:rsidRPr="00234D68">
                        <w:rPr>
                          <w:rFonts w:ascii="Times New Roman" w:hAnsi="Times New Roman" w:cs="Times New Roman"/>
                          <w:b/>
                          <w:i/>
                          <w:iCs/>
                          <w:sz w:val="32"/>
                          <w:szCs w:val="32"/>
                        </w:rPr>
                        <w:t>New York Times Best Selling Author</w:t>
                      </w:r>
                      <w:r>
                        <w:rPr>
                          <w:rFonts w:ascii="Times New Roman" w:hAnsi="Times New Roman" w:cs="Times New Roman"/>
                          <w:b/>
                          <w:i/>
                          <w:iCs/>
                          <w:sz w:val="32"/>
                          <w:szCs w:val="32"/>
                        </w:rPr>
                        <w:t>:</w:t>
                      </w:r>
                      <w:r w:rsidRPr="00501736">
                        <w:rPr>
                          <w:rFonts w:ascii="Times New Roman" w:hAnsi="Times New Roman" w:cs="Times New Roman"/>
                          <w:sz w:val="32"/>
                          <w:szCs w:val="32"/>
                        </w:rPr>
                        <w:t xml:space="preserve"> “There’s magic here in a wonderfully-told story that will</w:t>
                      </w:r>
                      <w:r>
                        <w:rPr>
                          <w:rFonts w:ascii="Times New Roman" w:hAnsi="Times New Roman" w:cs="Times New Roman"/>
                          <w:sz w:val="32"/>
                          <w:szCs w:val="32"/>
                        </w:rPr>
                        <w:t xml:space="preserve"> f</w:t>
                      </w:r>
                      <w:r w:rsidRPr="00501736">
                        <w:rPr>
                          <w:rFonts w:ascii="Times New Roman" w:hAnsi="Times New Roman" w:cs="Times New Roman"/>
                          <w:sz w:val="32"/>
                          <w:szCs w:val="32"/>
                        </w:rPr>
                        <w:t xml:space="preserve">ind a place in any reader’s heart.” </w:t>
                      </w:r>
                    </w:p>
                    <w:p w14:paraId="6A0990E7" w14:textId="77777777" w:rsidR="001B55C8" w:rsidRDefault="001B55C8" w:rsidP="001B55C8">
                      <w:pPr>
                        <w:jc w:val="both"/>
                      </w:pPr>
                    </w:p>
                  </w:txbxContent>
                </v:textbox>
                <w10:wrap type="square"/>
              </v:shape>
            </w:pict>
          </mc:Fallback>
        </mc:AlternateContent>
      </w:r>
      <w:r w:rsidRPr="007B22F0">
        <w:rPr>
          <w:noProof/>
          <w:color w:val="215868" w:themeColor="accent5" w:themeShade="80"/>
          <w:sz w:val="40"/>
          <w:szCs w:val="40"/>
        </w:rPr>
        <mc:AlternateContent>
          <mc:Choice Requires="wps">
            <w:drawing>
              <wp:anchor distT="0" distB="0" distL="114300" distR="114300" simplePos="0" relativeHeight="251662336" behindDoc="0" locked="0" layoutInCell="1" allowOverlap="1" wp14:anchorId="6C7F9448" wp14:editId="75689147">
                <wp:simplePos x="0" y="0"/>
                <wp:positionH relativeFrom="column">
                  <wp:posOffset>0</wp:posOffset>
                </wp:positionH>
                <wp:positionV relativeFrom="paragraph">
                  <wp:posOffset>0</wp:posOffset>
                </wp:positionV>
                <wp:extent cx="297815" cy="3251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25120"/>
                        </a:xfrm>
                        <a:prstGeom prst="rect">
                          <a:avLst/>
                        </a:prstGeom>
                        <a:noFill/>
                        <a:ln>
                          <a:noFill/>
                        </a:ln>
                        <a:effectLst/>
                        <a:extLst>
                          <a:ext uri="{C572A759-6A51-4108-AA02-DFA0A04FC94B}">
                            <ma14:wrappingTextBoxFlag xmlns:ma14="http://schemas.microsoft.com/office/mac/drawingml/2011/main"/>
                          </a:ext>
                        </a:extLst>
                      </wps:spPr>
                      <wps:txbx>
                        <w:txbxContent>
                          <w:p w14:paraId="4DA60DF7" w14:textId="6A608252" w:rsidR="001B55C8" w:rsidRPr="007E30BE" w:rsidRDefault="001B55C8" w:rsidP="001B55C8">
                            <w:pPr>
                              <w:widowControl w:val="0"/>
                              <w:autoSpaceDE w:val="0"/>
                              <w:autoSpaceDN w:val="0"/>
                              <w:adjustRightInd w:val="0"/>
                              <w:rPr>
                                <w:rFonts w:ascii="Times New Roman" w:hAnsi="Times New Roman" w:cs="Times New Roman"/>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0" type="#_x0000_t202" style="position:absolute;left:0;text-align:left;margin-left:0;margin-top:0;width:23.45pt;height:25.6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" filled="f" stroked="f">
                <v:textbox style="mso-fit-shape-to-text:t">
                  <w:txbxContent>
                    <w:p w14:paraId="4DA60DF7" w14:textId="6A608252" w:rsidR="001B55C8" w:rsidRPr="007E30BE" w:rsidRDefault="001B55C8" w:rsidP="001B55C8">
                      <w:pPr>
                        <w:widowControl w:val="0"/>
                        <w:autoSpaceDE w:val="0"/>
                        <w:autoSpaceDN w:val="0"/>
                        <w:adjustRightInd w:val="0"/>
                        <w:rPr>
                          <w:rFonts w:ascii="Times New Roman" w:hAnsi="Times New Roman" w:cs="Times New Roman"/>
                          <w:sz w:val="32"/>
                          <w:szCs w:val="32"/>
                        </w:rPr>
                      </w:pPr>
                    </w:p>
                  </w:txbxContent>
                </v:textbox>
                <w10:wrap type="square"/>
              </v:shape>
            </w:pict>
          </mc:Fallback>
        </mc:AlternateContent>
      </w:r>
      <w:r w:rsidR="00501736" w:rsidRPr="007B22F0">
        <w:rPr>
          <w:rFonts w:ascii="Times New Roman" w:hAnsi="Times New Roman" w:cs="Times New Roman"/>
          <w:b/>
          <w:i/>
          <w:color w:val="215868" w:themeColor="accent5" w:themeShade="80"/>
          <w:sz w:val="40"/>
          <w:szCs w:val="40"/>
        </w:rPr>
        <w:t>The Accidental Salvation of Gracie Lee</w:t>
      </w:r>
    </w:p>
    <w:p w14:paraId="751C6969" w14:textId="77777777" w:rsidR="001B55C8" w:rsidRDefault="001B55C8" w:rsidP="00501736">
      <w:pPr>
        <w:widowControl w:val="0"/>
        <w:autoSpaceDE w:val="0"/>
        <w:autoSpaceDN w:val="0"/>
        <w:adjustRightInd w:val="0"/>
        <w:spacing w:after="240"/>
        <w:rPr>
          <w:rFonts w:ascii="Times New Roman" w:hAnsi="Times New Roman" w:cs="Times New Roman"/>
          <w:b/>
          <w:bCs/>
          <w:sz w:val="32"/>
          <w:szCs w:val="32"/>
        </w:rPr>
      </w:pPr>
    </w:p>
    <w:p w14:paraId="5E04E17F" w14:textId="77777777" w:rsidR="001B55C8" w:rsidRDefault="001B55C8" w:rsidP="00501736">
      <w:pPr>
        <w:widowControl w:val="0"/>
        <w:autoSpaceDE w:val="0"/>
        <w:autoSpaceDN w:val="0"/>
        <w:adjustRightInd w:val="0"/>
        <w:spacing w:after="240"/>
        <w:rPr>
          <w:rFonts w:ascii="Times New Roman" w:hAnsi="Times New Roman" w:cs="Times New Roman"/>
          <w:b/>
          <w:bCs/>
          <w:sz w:val="32"/>
          <w:szCs w:val="32"/>
        </w:rPr>
      </w:pPr>
    </w:p>
    <w:p w14:paraId="55FCD2CB" w14:textId="13683397" w:rsidR="00DC2695" w:rsidRPr="00501736" w:rsidRDefault="007B22F0" w:rsidP="00DC2695">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5ACBE435" wp14:editId="5AFEA3AA">
            <wp:extent cx="2505875" cy="3754120"/>
            <wp:effectExtent l="0" t="0" r="889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ajax.php.jpg"/>
                    <pic:cNvPicPr/>
                  </pic:nvPicPr>
                  <pic:blipFill>
                    <a:blip r:embed="rId10">
                      <a:extLst>
                        <a:ext uri="{28A0092B-C50C-407E-A947-70E740481C1C}">
                          <a14:useLocalDpi xmlns:a14="http://schemas.microsoft.com/office/drawing/2010/main" val="0"/>
                        </a:ext>
                      </a:extLst>
                    </a:blip>
                    <a:stretch>
                      <a:fillRect/>
                    </a:stretch>
                  </pic:blipFill>
                  <pic:spPr>
                    <a:xfrm>
                      <a:off x="0" y="0"/>
                      <a:ext cx="2505875" cy="3754120"/>
                    </a:xfrm>
                    <a:prstGeom prst="rect">
                      <a:avLst/>
                    </a:prstGeom>
                  </pic:spPr>
                </pic:pic>
              </a:graphicData>
            </a:graphic>
          </wp:inline>
        </w:drawing>
      </w:r>
    </w:p>
    <w:p w14:paraId="5F2F96ED" w14:textId="48D263F2" w:rsidR="00501736" w:rsidRPr="00501736" w:rsidRDefault="007B22F0" w:rsidP="0050173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6432" behindDoc="0" locked="0" layoutInCell="1" allowOverlap="1" wp14:anchorId="118E7D6C" wp14:editId="47E3B0A2">
                <wp:simplePos x="0" y="0"/>
                <wp:positionH relativeFrom="column">
                  <wp:posOffset>4114800</wp:posOffset>
                </wp:positionH>
                <wp:positionV relativeFrom="paragraph">
                  <wp:posOffset>45720</wp:posOffset>
                </wp:positionV>
                <wp:extent cx="1714500" cy="36576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7145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F934F" w14:textId="77777777" w:rsidR="007B22F0" w:rsidRPr="007B22F0" w:rsidRDefault="007B22F0" w:rsidP="007B22F0">
                            <w:pPr>
                              <w:rPr>
                                <w:rFonts w:ascii="Times New Roman" w:hAnsi="Times New Roman" w:cs="Times New Roman"/>
                                <w:b/>
                                <w:color w:val="215868" w:themeColor="accent5" w:themeShade="80"/>
                                <w:sz w:val="32"/>
                                <w:szCs w:val="32"/>
                              </w:rPr>
                            </w:pPr>
                            <w:r w:rsidRPr="007B22F0">
                              <w:rPr>
                                <w:rFonts w:ascii="Times New Roman" w:hAnsi="Times New Roman" w:cs="Times New Roman"/>
                                <w:b/>
                                <w:color w:val="215868" w:themeColor="accent5" w:themeShade="80"/>
                                <w:sz w:val="32"/>
                                <w:szCs w:val="32"/>
                              </w:rPr>
                              <w:t>AFFILIATIONS</w:t>
                            </w:r>
                          </w:p>
                          <w:p w14:paraId="5AEB30FC" w14:textId="77777777" w:rsidR="007B22F0" w:rsidRDefault="007B22F0" w:rsidP="007B22F0">
                            <w:pPr>
                              <w:rPr>
                                <w:rFonts w:ascii="Times New Roman" w:hAnsi="Times New Roman" w:cs="Times New Roman"/>
                              </w:rPr>
                            </w:pPr>
                          </w:p>
                          <w:p w14:paraId="05D8C30E" w14:textId="4D233669" w:rsidR="007B22F0" w:rsidRPr="001C7B2C" w:rsidRDefault="007B22F0" w:rsidP="007B22F0">
                            <w:pPr>
                              <w:rPr>
                                <w:rFonts w:ascii="Times New Roman" w:hAnsi="Times New Roman" w:cs="Times New Roman"/>
                              </w:rPr>
                            </w:pPr>
                            <w:r w:rsidRPr="001C7B2C">
                              <w:rPr>
                                <w:rFonts w:ascii="Times New Roman" w:hAnsi="Times New Roman" w:cs="Times New Roman"/>
                              </w:rPr>
                              <w:t>Arkansas Women Bloggers</w:t>
                            </w:r>
                          </w:p>
                          <w:p w14:paraId="67BF949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Texas Women Bloggers</w:t>
                            </w:r>
                          </w:p>
                          <w:p w14:paraId="3BB3B6DA" w14:textId="77777777" w:rsidR="007B22F0" w:rsidRPr="001C7B2C" w:rsidRDefault="007B22F0" w:rsidP="007B22F0">
                            <w:pPr>
                              <w:rPr>
                                <w:rFonts w:ascii="Times New Roman" w:hAnsi="Times New Roman" w:cs="Times New Roman"/>
                              </w:rPr>
                            </w:pPr>
                            <w:proofErr w:type="spellStart"/>
                            <w:r w:rsidRPr="001C7B2C">
                              <w:rPr>
                                <w:rFonts w:ascii="Times New Roman" w:hAnsi="Times New Roman" w:cs="Times New Roman"/>
                              </w:rPr>
                              <w:t>BlogHer</w:t>
                            </w:r>
                            <w:proofErr w:type="spellEnd"/>
                          </w:p>
                          <w:p w14:paraId="787A8ECD" w14:textId="77777777" w:rsidR="007B22F0" w:rsidRDefault="007B22F0" w:rsidP="007B22F0">
                            <w:pPr>
                              <w:rPr>
                                <w:rFonts w:ascii="Times New Roman" w:hAnsi="Times New Roman" w:cs="Times New Roman"/>
                              </w:rPr>
                            </w:pPr>
                            <w:r w:rsidRPr="001C7B2C">
                              <w:rPr>
                                <w:rFonts w:ascii="Times New Roman" w:hAnsi="Times New Roman" w:cs="Times New Roman"/>
                              </w:rPr>
                              <w:t>Writer’s Ink</w:t>
                            </w:r>
                          </w:p>
                          <w:p w14:paraId="10C544DD" w14:textId="77777777" w:rsidR="007B22F0" w:rsidRPr="001C7B2C" w:rsidRDefault="007B22F0" w:rsidP="007B22F0">
                            <w:pPr>
                              <w:rPr>
                                <w:rFonts w:ascii="Times New Roman" w:hAnsi="Times New Roman" w:cs="Times New Roman"/>
                              </w:rPr>
                            </w:pPr>
                            <w:r>
                              <w:rPr>
                                <w:rFonts w:ascii="Times New Roman" w:hAnsi="Times New Roman" w:cs="Times New Roman"/>
                              </w:rPr>
                              <w:t>Mississippi County Historical Society</w:t>
                            </w:r>
                          </w:p>
                          <w:p w14:paraId="7AEF8575"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Hemingway-Pfeiffer Alumni</w:t>
                            </w:r>
                          </w:p>
                          <w:p w14:paraId="51DFDC07"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The Writer’s Colony at Dairy Hollow-Writer in Residence</w:t>
                            </w:r>
                          </w:p>
                          <w:p w14:paraId="1408E292" w14:textId="77777777" w:rsidR="007B22F0" w:rsidRPr="001C7B2C" w:rsidRDefault="007B22F0" w:rsidP="007B22F0">
                            <w:pPr>
                              <w:rPr>
                                <w:rFonts w:ascii="Times New Roman" w:hAnsi="Times New Roman" w:cs="Times New Roman"/>
                              </w:rPr>
                            </w:pPr>
                            <w:proofErr w:type="spellStart"/>
                            <w:r w:rsidRPr="001C7B2C">
                              <w:rPr>
                                <w:rFonts w:ascii="Times New Roman" w:hAnsi="Times New Roman" w:cs="Times New Roman"/>
                              </w:rPr>
                              <w:t>Linquia</w:t>
                            </w:r>
                            <w:proofErr w:type="spellEnd"/>
                            <w:r w:rsidRPr="001C7B2C">
                              <w:rPr>
                                <w:rFonts w:ascii="Times New Roman" w:hAnsi="Times New Roman" w:cs="Times New Roman"/>
                              </w:rPr>
                              <w:t xml:space="preserve"> – Media Influencer</w:t>
                            </w:r>
                          </w:p>
                          <w:p w14:paraId="33E8AF57" w14:textId="77777777" w:rsidR="007B22F0" w:rsidRDefault="007B22F0" w:rsidP="007B22F0">
                            <w:pPr>
                              <w:rPr>
                                <w:rFonts w:ascii="Times New Roman" w:hAnsi="Times New Roman" w:cs="Times New Roman"/>
                              </w:rPr>
                            </w:pPr>
                            <w:r w:rsidRPr="001C7B2C">
                              <w:rPr>
                                <w:rFonts w:ascii="Times New Roman" w:hAnsi="Times New Roman" w:cs="Times New Roman"/>
                              </w:rPr>
                              <w:t>Acorn – Media Influencer</w:t>
                            </w:r>
                          </w:p>
                          <w:p w14:paraId="009B6E35" w14:textId="77777777" w:rsidR="007B22F0" w:rsidRDefault="007B22F0" w:rsidP="007B22F0">
                            <w:pPr>
                              <w:rPr>
                                <w:rFonts w:ascii="Times New Roman" w:hAnsi="Times New Roman" w:cs="Times New Roman"/>
                              </w:rPr>
                            </w:pPr>
                            <w:r>
                              <w:rPr>
                                <w:rFonts w:ascii="Times New Roman" w:hAnsi="Times New Roman" w:cs="Times New Roman"/>
                              </w:rPr>
                              <w:t xml:space="preserve">Soapbox </w:t>
                            </w:r>
                            <w:r w:rsidRPr="001C7B2C">
                              <w:rPr>
                                <w:rFonts w:ascii="Times New Roman" w:hAnsi="Times New Roman" w:cs="Times New Roman"/>
                              </w:rPr>
                              <w:t>– Media Influencer</w:t>
                            </w:r>
                          </w:p>
                          <w:p w14:paraId="083E1CC3" w14:textId="77777777" w:rsidR="007B22F0" w:rsidRDefault="007B22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324pt;margin-top:3.6pt;width:135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HDpdMCAAAY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" filled="f" stroked="f">
                <v:textbox>
                  <w:txbxContent>
                    <w:p w14:paraId="65DF934F" w14:textId="77777777" w:rsidR="007B22F0" w:rsidRPr="007B22F0" w:rsidRDefault="007B22F0" w:rsidP="007B22F0">
                      <w:pPr>
                        <w:rPr>
                          <w:rFonts w:ascii="Times New Roman" w:hAnsi="Times New Roman" w:cs="Times New Roman"/>
                          <w:b/>
                          <w:color w:val="215868" w:themeColor="accent5" w:themeShade="80"/>
                          <w:sz w:val="32"/>
                          <w:szCs w:val="32"/>
                        </w:rPr>
                      </w:pPr>
                      <w:r w:rsidRPr="007B22F0">
                        <w:rPr>
                          <w:rFonts w:ascii="Times New Roman" w:hAnsi="Times New Roman" w:cs="Times New Roman"/>
                          <w:b/>
                          <w:color w:val="215868" w:themeColor="accent5" w:themeShade="80"/>
                          <w:sz w:val="32"/>
                          <w:szCs w:val="32"/>
                        </w:rPr>
                        <w:t>AFFILIATIONS</w:t>
                      </w:r>
                    </w:p>
                    <w:p w14:paraId="5AEB30FC" w14:textId="77777777" w:rsidR="007B22F0" w:rsidRDefault="007B22F0" w:rsidP="007B22F0">
                      <w:pPr>
                        <w:rPr>
                          <w:rFonts w:ascii="Times New Roman" w:hAnsi="Times New Roman" w:cs="Times New Roman"/>
                        </w:rPr>
                      </w:pPr>
                    </w:p>
                    <w:p w14:paraId="05D8C30E" w14:textId="4D233669" w:rsidR="007B22F0" w:rsidRPr="001C7B2C" w:rsidRDefault="007B22F0" w:rsidP="007B22F0">
                      <w:pPr>
                        <w:rPr>
                          <w:rFonts w:ascii="Times New Roman" w:hAnsi="Times New Roman" w:cs="Times New Roman"/>
                        </w:rPr>
                      </w:pPr>
                      <w:r w:rsidRPr="001C7B2C">
                        <w:rPr>
                          <w:rFonts w:ascii="Times New Roman" w:hAnsi="Times New Roman" w:cs="Times New Roman"/>
                        </w:rPr>
                        <w:t>Arkansas Women Bloggers</w:t>
                      </w:r>
                    </w:p>
                    <w:p w14:paraId="67BF949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Texas Women Bloggers</w:t>
                      </w:r>
                    </w:p>
                    <w:p w14:paraId="3BB3B6DA" w14:textId="77777777" w:rsidR="007B22F0" w:rsidRPr="001C7B2C" w:rsidRDefault="007B22F0" w:rsidP="007B22F0">
                      <w:pPr>
                        <w:rPr>
                          <w:rFonts w:ascii="Times New Roman" w:hAnsi="Times New Roman" w:cs="Times New Roman"/>
                        </w:rPr>
                      </w:pPr>
                      <w:proofErr w:type="spellStart"/>
                      <w:r w:rsidRPr="001C7B2C">
                        <w:rPr>
                          <w:rFonts w:ascii="Times New Roman" w:hAnsi="Times New Roman" w:cs="Times New Roman"/>
                        </w:rPr>
                        <w:t>BlogHer</w:t>
                      </w:r>
                      <w:proofErr w:type="spellEnd"/>
                    </w:p>
                    <w:p w14:paraId="787A8ECD" w14:textId="77777777" w:rsidR="007B22F0" w:rsidRDefault="007B22F0" w:rsidP="007B22F0">
                      <w:pPr>
                        <w:rPr>
                          <w:rFonts w:ascii="Times New Roman" w:hAnsi="Times New Roman" w:cs="Times New Roman"/>
                        </w:rPr>
                      </w:pPr>
                      <w:r w:rsidRPr="001C7B2C">
                        <w:rPr>
                          <w:rFonts w:ascii="Times New Roman" w:hAnsi="Times New Roman" w:cs="Times New Roman"/>
                        </w:rPr>
                        <w:t>Writer’s Ink</w:t>
                      </w:r>
                    </w:p>
                    <w:p w14:paraId="10C544DD" w14:textId="77777777" w:rsidR="007B22F0" w:rsidRPr="001C7B2C" w:rsidRDefault="007B22F0" w:rsidP="007B22F0">
                      <w:pPr>
                        <w:rPr>
                          <w:rFonts w:ascii="Times New Roman" w:hAnsi="Times New Roman" w:cs="Times New Roman"/>
                        </w:rPr>
                      </w:pPr>
                      <w:r>
                        <w:rPr>
                          <w:rFonts w:ascii="Times New Roman" w:hAnsi="Times New Roman" w:cs="Times New Roman"/>
                        </w:rPr>
                        <w:t>Mississippi County Historical Society</w:t>
                      </w:r>
                    </w:p>
                    <w:p w14:paraId="7AEF8575"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Hemingway-Pfeiffer Alumni</w:t>
                      </w:r>
                    </w:p>
                    <w:p w14:paraId="51DFDC07"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The Writer’s Colony at Dairy Hollow-Writer in Residence</w:t>
                      </w:r>
                    </w:p>
                    <w:p w14:paraId="1408E292" w14:textId="77777777" w:rsidR="007B22F0" w:rsidRPr="001C7B2C" w:rsidRDefault="007B22F0" w:rsidP="007B22F0">
                      <w:pPr>
                        <w:rPr>
                          <w:rFonts w:ascii="Times New Roman" w:hAnsi="Times New Roman" w:cs="Times New Roman"/>
                        </w:rPr>
                      </w:pPr>
                      <w:proofErr w:type="spellStart"/>
                      <w:r w:rsidRPr="001C7B2C">
                        <w:rPr>
                          <w:rFonts w:ascii="Times New Roman" w:hAnsi="Times New Roman" w:cs="Times New Roman"/>
                        </w:rPr>
                        <w:t>Linquia</w:t>
                      </w:r>
                      <w:proofErr w:type="spellEnd"/>
                      <w:r w:rsidRPr="001C7B2C">
                        <w:rPr>
                          <w:rFonts w:ascii="Times New Roman" w:hAnsi="Times New Roman" w:cs="Times New Roman"/>
                        </w:rPr>
                        <w:t xml:space="preserve"> – Media Influencer</w:t>
                      </w:r>
                    </w:p>
                    <w:p w14:paraId="33E8AF57" w14:textId="77777777" w:rsidR="007B22F0" w:rsidRDefault="007B22F0" w:rsidP="007B22F0">
                      <w:pPr>
                        <w:rPr>
                          <w:rFonts w:ascii="Times New Roman" w:hAnsi="Times New Roman" w:cs="Times New Roman"/>
                        </w:rPr>
                      </w:pPr>
                      <w:r w:rsidRPr="001C7B2C">
                        <w:rPr>
                          <w:rFonts w:ascii="Times New Roman" w:hAnsi="Times New Roman" w:cs="Times New Roman"/>
                        </w:rPr>
                        <w:t>Acorn – Media Influencer</w:t>
                      </w:r>
                    </w:p>
                    <w:p w14:paraId="009B6E35" w14:textId="77777777" w:rsidR="007B22F0" w:rsidRDefault="007B22F0" w:rsidP="007B22F0">
                      <w:pPr>
                        <w:rPr>
                          <w:rFonts w:ascii="Times New Roman" w:hAnsi="Times New Roman" w:cs="Times New Roman"/>
                        </w:rPr>
                      </w:pPr>
                      <w:r>
                        <w:rPr>
                          <w:rFonts w:ascii="Times New Roman" w:hAnsi="Times New Roman" w:cs="Times New Roman"/>
                        </w:rPr>
                        <w:t xml:space="preserve">Soapbox </w:t>
                      </w:r>
                      <w:r w:rsidRPr="001C7B2C">
                        <w:rPr>
                          <w:rFonts w:ascii="Times New Roman" w:hAnsi="Times New Roman" w:cs="Times New Roman"/>
                        </w:rPr>
                        <w:t>– Media Influencer</w:t>
                      </w:r>
                    </w:p>
                    <w:p w14:paraId="083E1CC3" w14:textId="77777777" w:rsidR="007B22F0" w:rsidRDefault="007B22F0"/>
                  </w:txbxContent>
                </v:textbox>
                <w10:wrap type="square"/>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5408" behindDoc="0" locked="0" layoutInCell="1" allowOverlap="1" wp14:anchorId="612683B2" wp14:editId="4A510E62">
                <wp:simplePos x="0" y="0"/>
                <wp:positionH relativeFrom="column">
                  <wp:posOffset>-342900</wp:posOffset>
                </wp:positionH>
                <wp:positionV relativeFrom="paragraph">
                  <wp:posOffset>45720</wp:posOffset>
                </wp:positionV>
                <wp:extent cx="3886200" cy="4114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88620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22C93" w14:textId="77777777" w:rsidR="007B22F0" w:rsidRPr="007B22F0" w:rsidRDefault="007B22F0" w:rsidP="007B22F0">
                            <w:pPr>
                              <w:rPr>
                                <w:rFonts w:ascii="Times New Roman" w:hAnsi="Times New Roman" w:cs="Times New Roman"/>
                                <w:b/>
                                <w:color w:val="215868" w:themeColor="accent5" w:themeShade="80"/>
                                <w:sz w:val="32"/>
                                <w:szCs w:val="32"/>
                              </w:rPr>
                            </w:pPr>
                            <w:r w:rsidRPr="007B22F0">
                              <w:rPr>
                                <w:rFonts w:ascii="Times New Roman" w:hAnsi="Times New Roman" w:cs="Times New Roman"/>
                                <w:b/>
                                <w:color w:val="215868" w:themeColor="accent5" w:themeShade="80"/>
                                <w:sz w:val="32"/>
                                <w:szCs w:val="32"/>
                              </w:rPr>
                              <w:t>PUBLICATIONS</w:t>
                            </w:r>
                          </w:p>
                          <w:p w14:paraId="07350482" w14:textId="77777777" w:rsidR="007B22F0" w:rsidRPr="001C7B2C" w:rsidRDefault="007B22F0" w:rsidP="007B22F0">
                            <w:pPr>
                              <w:rPr>
                                <w:rFonts w:ascii="Times New Roman" w:hAnsi="Times New Roman" w:cs="Times New Roman"/>
                              </w:rPr>
                            </w:pPr>
                          </w:p>
                          <w:p w14:paraId="17FAA182"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Arkansas Review</w:t>
                            </w:r>
                          </w:p>
                          <w:p w14:paraId="0512A72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Winthrop Rockefeller Institute</w:t>
                            </w:r>
                          </w:p>
                          <w:p w14:paraId="37A291F4" w14:textId="2D4957FD" w:rsidR="007B22F0" w:rsidRPr="001C7B2C" w:rsidRDefault="007B22F0" w:rsidP="007B22F0">
                            <w:pPr>
                              <w:rPr>
                                <w:rFonts w:ascii="Times New Roman" w:hAnsi="Times New Roman" w:cs="Times New Roman"/>
                              </w:rPr>
                            </w:pPr>
                            <w:r w:rsidRPr="001C7B2C">
                              <w:rPr>
                                <w:rFonts w:ascii="Times New Roman" w:hAnsi="Times New Roman" w:cs="Times New Roman"/>
                              </w:rPr>
                              <w:t>Front Porch Magazine</w:t>
                            </w:r>
                            <w:r>
                              <w:rPr>
                                <w:rFonts w:ascii="Times New Roman" w:hAnsi="Times New Roman" w:cs="Times New Roman"/>
                              </w:rPr>
                              <w:t xml:space="preserve"> (Farm Bureau)</w:t>
                            </w:r>
                          </w:p>
                          <w:p w14:paraId="72C605DE" w14:textId="77777777" w:rsidR="007B22F0" w:rsidRDefault="007B22F0" w:rsidP="007B22F0">
                            <w:pPr>
                              <w:rPr>
                                <w:rFonts w:ascii="Times New Roman" w:hAnsi="Times New Roman" w:cs="Times New Roman"/>
                              </w:rPr>
                            </w:pPr>
                            <w:r w:rsidRPr="001C7B2C">
                              <w:rPr>
                                <w:rFonts w:ascii="Times New Roman" w:hAnsi="Times New Roman" w:cs="Times New Roman"/>
                              </w:rPr>
                              <w:t>2NJoy Magazine</w:t>
                            </w:r>
                          </w:p>
                          <w:p w14:paraId="63D49737"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Butterfield Review</w:t>
                            </w:r>
                          </w:p>
                          <w:p w14:paraId="6DBA0938"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Only in Arkansas</w:t>
                            </w:r>
                            <w:r>
                              <w:rPr>
                                <w:rFonts w:ascii="Times New Roman" w:hAnsi="Times New Roman" w:cs="Times New Roman"/>
                              </w:rPr>
                              <w:t xml:space="preserve"> (First Security Bank)</w:t>
                            </w:r>
                          </w:p>
                          <w:p w14:paraId="1500AD4C"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East Dallas Lakewood Advocate</w:t>
                            </w:r>
                          </w:p>
                          <w:p w14:paraId="5604EB24"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Postcard Shorts</w:t>
                            </w:r>
                          </w:p>
                          <w:p w14:paraId="15BD9634"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Outpost Magazine</w:t>
                            </w:r>
                          </w:p>
                          <w:p w14:paraId="2537FF5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Taste Arkansas</w:t>
                            </w:r>
                          </w:p>
                          <w:p w14:paraId="704C6EA5"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Bourbon and Boots</w:t>
                            </w:r>
                          </w:p>
                          <w:p w14:paraId="3F3DA44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Great Day Farms</w:t>
                            </w:r>
                          </w:p>
                          <w:p w14:paraId="3AD5219F" w14:textId="77777777" w:rsidR="007B22F0" w:rsidRDefault="007B22F0" w:rsidP="007B22F0">
                            <w:pPr>
                              <w:rPr>
                                <w:rFonts w:ascii="Times New Roman" w:hAnsi="Times New Roman" w:cs="Times New Roman"/>
                              </w:rPr>
                            </w:pPr>
                            <w:r w:rsidRPr="001C7B2C">
                              <w:rPr>
                                <w:rFonts w:ascii="Times New Roman" w:hAnsi="Times New Roman" w:cs="Times New Roman"/>
                              </w:rPr>
                              <w:t>Menopausal Mother</w:t>
                            </w:r>
                          </w:p>
                          <w:p w14:paraId="07598D41" w14:textId="5E5FEF44" w:rsidR="007B22F0" w:rsidRPr="001C7B2C" w:rsidRDefault="007B22F0" w:rsidP="007B22F0">
                            <w:pPr>
                              <w:rPr>
                                <w:rFonts w:ascii="Times New Roman" w:hAnsi="Times New Roman" w:cs="Times New Roman"/>
                              </w:rPr>
                            </w:pPr>
                            <w:proofErr w:type="spellStart"/>
                            <w:r>
                              <w:rPr>
                                <w:rFonts w:ascii="Times New Roman" w:hAnsi="Times New Roman" w:cs="Times New Roman"/>
                              </w:rPr>
                              <w:t>Osher</w:t>
                            </w:r>
                            <w:proofErr w:type="spellEnd"/>
                            <w:r>
                              <w:rPr>
                                <w:rFonts w:ascii="Times New Roman" w:hAnsi="Times New Roman" w:cs="Times New Roman"/>
                              </w:rPr>
                              <w:t xml:space="preserve"> Lifelong Learning Institute at University of Arkansas</w:t>
                            </w:r>
                          </w:p>
                          <w:p w14:paraId="1D77B01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Hemingway-Pfeiffer Anthology</w:t>
                            </w:r>
                          </w:p>
                          <w:p w14:paraId="13AA7E2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 xml:space="preserve">Do Good Work </w:t>
                            </w:r>
                          </w:p>
                          <w:p w14:paraId="0EB763CF" w14:textId="77777777" w:rsidR="007B22F0" w:rsidRDefault="007B22F0" w:rsidP="007B22F0">
                            <w:pPr>
                              <w:rPr>
                                <w:rFonts w:ascii="Times New Roman" w:hAnsi="Times New Roman" w:cs="Times New Roman"/>
                              </w:rPr>
                            </w:pPr>
                            <w:r w:rsidRPr="001C7B2C">
                              <w:rPr>
                                <w:rFonts w:ascii="Times New Roman" w:hAnsi="Times New Roman" w:cs="Times New Roman"/>
                              </w:rPr>
                              <w:t xml:space="preserve">Everyday </w:t>
                            </w:r>
                            <w:proofErr w:type="spellStart"/>
                            <w:r w:rsidRPr="001C7B2C">
                              <w:rPr>
                                <w:rFonts w:ascii="Times New Roman" w:hAnsi="Times New Roman" w:cs="Times New Roman"/>
                              </w:rPr>
                              <w:t>Gyaan</w:t>
                            </w:r>
                            <w:proofErr w:type="spellEnd"/>
                          </w:p>
                          <w:p w14:paraId="2C7CBF69" w14:textId="77777777" w:rsidR="007B22F0" w:rsidRPr="001C7B2C" w:rsidRDefault="007B22F0" w:rsidP="007B22F0">
                            <w:pPr>
                              <w:rPr>
                                <w:rFonts w:ascii="Times New Roman" w:hAnsi="Times New Roman" w:cs="Times New Roman"/>
                              </w:rPr>
                            </w:pPr>
                            <w:r>
                              <w:rPr>
                                <w:rFonts w:ascii="Times New Roman" w:hAnsi="Times New Roman" w:cs="Times New Roman"/>
                              </w:rPr>
                              <w:t>Deep South Magazine</w:t>
                            </w:r>
                            <w:r>
                              <w:rPr>
                                <w:rFonts w:ascii="Times New Roman" w:hAnsi="Times New Roman" w:cs="Times New Roman"/>
                              </w:rPr>
                              <w:br/>
                              <w:t>Delta Crossroads</w:t>
                            </w:r>
                            <w:r>
                              <w:rPr>
                                <w:rFonts w:ascii="Times New Roman" w:hAnsi="Times New Roman" w:cs="Times New Roman"/>
                              </w:rPr>
                              <w:br/>
                              <w:t>3W Magazine</w:t>
                            </w:r>
                          </w:p>
                          <w:p w14:paraId="4FFB218C" w14:textId="77777777" w:rsidR="007B22F0" w:rsidRDefault="007B22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26.95pt;margin-top:3.6pt;width:30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1H99MCAAAY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" filled="f" stroked="f">
                <v:textbox>
                  <w:txbxContent>
                    <w:p w14:paraId="6FC22C93" w14:textId="77777777" w:rsidR="007B22F0" w:rsidRPr="007B22F0" w:rsidRDefault="007B22F0" w:rsidP="007B22F0">
                      <w:pPr>
                        <w:rPr>
                          <w:rFonts w:ascii="Times New Roman" w:hAnsi="Times New Roman" w:cs="Times New Roman"/>
                          <w:b/>
                          <w:color w:val="215868" w:themeColor="accent5" w:themeShade="80"/>
                          <w:sz w:val="32"/>
                          <w:szCs w:val="32"/>
                        </w:rPr>
                      </w:pPr>
                      <w:r w:rsidRPr="007B22F0">
                        <w:rPr>
                          <w:rFonts w:ascii="Times New Roman" w:hAnsi="Times New Roman" w:cs="Times New Roman"/>
                          <w:b/>
                          <w:color w:val="215868" w:themeColor="accent5" w:themeShade="80"/>
                          <w:sz w:val="32"/>
                          <w:szCs w:val="32"/>
                        </w:rPr>
                        <w:t>PUBLICATIONS</w:t>
                      </w:r>
                    </w:p>
                    <w:p w14:paraId="07350482" w14:textId="77777777" w:rsidR="007B22F0" w:rsidRPr="001C7B2C" w:rsidRDefault="007B22F0" w:rsidP="007B22F0">
                      <w:pPr>
                        <w:rPr>
                          <w:rFonts w:ascii="Times New Roman" w:hAnsi="Times New Roman" w:cs="Times New Roman"/>
                        </w:rPr>
                      </w:pPr>
                    </w:p>
                    <w:p w14:paraId="17FAA182"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Arkansas Review</w:t>
                      </w:r>
                    </w:p>
                    <w:p w14:paraId="0512A72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Winthrop Rockefeller Institute</w:t>
                      </w:r>
                    </w:p>
                    <w:p w14:paraId="37A291F4" w14:textId="2D4957FD" w:rsidR="007B22F0" w:rsidRPr="001C7B2C" w:rsidRDefault="007B22F0" w:rsidP="007B22F0">
                      <w:pPr>
                        <w:rPr>
                          <w:rFonts w:ascii="Times New Roman" w:hAnsi="Times New Roman" w:cs="Times New Roman"/>
                        </w:rPr>
                      </w:pPr>
                      <w:r w:rsidRPr="001C7B2C">
                        <w:rPr>
                          <w:rFonts w:ascii="Times New Roman" w:hAnsi="Times New Roman" w:cs="Times New Roman"/>
                        </w:rPr>
                        <w:t>Front Porch Magazine</w:t>
                      </w:r>
                      <w:r>
                        <w:rPr>
                          <w:rFonts w:ascii="Times New Roman" w:hAnsi="Times New Roman" w:cs="Times New Roman"/>
                        </w:rPr>
                        <w:t xml:space="preserve"> (Farm Bureau)</w:t>
                      </w:r>
                    </w:p>
                    <w:p w14:paraId="72C605DE" w14:textId="77777777" w:rsidR="007B22F0" w:rsidRDefault="007B22F0" w:rsidP="007B22F0">
                      <w:pPr>
                        <w:rPr>
                          <w:rFonts w:ascii="Times New Roman" w:hAnsi="Times New Roman" w:cs="Times New Roman"/>
                        </w:rPr>
                      </w:pPr>
                      <w:r w:rsidRPr="001C7B2C">
                        <w:rPr>
                          <w:rFonts w:ascii="Times New Roman" w:hAnsi="Times New Roman" w:cs="Times New Roman"/>
                        </w:rPr>
                        <w:t>2NJoy Magazine</w:t>
                      </w:r>
                    </w:p>
                    <w:p w14:paraId="63D49737"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Butterfield Review</w:t>
                      </w:r>
                    </w:p>
                    <w:p w14:paraId="6DBA0938"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Only in Arkansas</w:t>
                      </w:r>
                      <w:r>
                        <w:rPr>
                          <w:rFonts w:ascii="Times New Roman" w:hAnsi="Times New Roman" w:cs="Times New Roman"/>
                        </w:rPr>
                        <w:t xml:space="preserve"> (First Security Bank)</w:t>
                      </w:r>
                    </w:p>
                    <w:p w14:paraId="1500AD4C"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East Dallas Lakewood Advocate</w:t>
                      </w:r>
                    </w:p>
                    <w:p w14:paraId="5604EB24"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Postcard Shorts</w:t>
                      </w:r>
                    </w:p>
                    <w:p w14:paraId="15BD9634"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Outpost Magazine</w:t>
                      </w:r>
                    </w:p>
                    <w:p w14:paraId="2537FF5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Taste Arkansas</w:t>
                      </w:r>
                    </w:p>
                    <w:p w14:paraId="704C6EA5"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Bourbon and Boots</w:t>
                      </w:r>
                    </w:p>
                    <w:p w14:paraId="3F3DA44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Great Day Farms</w:t>
                      </w:r>
                    </w:p>
                    <w:p w14:paraId="3AD5219F" w14:textId="77777777" w:rsidR="007B22F0" w:rsidRDefault="007B22F0" w:rsidP="007B22F0">
                      <w:pPr>
                        <w:rPr>
                          <w:rFonts w:ascii="Times New Roman" w:hAnsi="Times New Roman" w:cs="Times New Roman"/>
                        </w:rPr>
                      </w:pPr>
                      <w:r w:rsidRPr="001C7B2C">
                        <w:rPr>
                          <w:rFonts w:ascii="Times New Roman" w:hAnsi="Times New Roman" w:cs="Times New Roman"/>
                        </w:rPr>
                        <w:t>Menopausal Mother</w:t>
                      </w:r>
                    </w:p>
                    <w:p w14:paraId="07598D41" w14:textId="5E5FEF44" w:rsidR="007B22F0" w:rsidRPr="001C7B2C" w:rsidRDefault="007B22F0" w:rsidP="007B22F0">
                      <w:pPr>
                        <w:rPr>
                          <w:rFonts w:ascii="Times New Roman" w:hAnsi="Times New Roman" w:cs="Times New Roman"/>
                        </w:rPr>
                      </w:pPr>
                      <w:proofErr w:type="spellStart"/>
                      <w:r>
                        <w:rPr>
                          <w:rFonts w:ascii="Times New Roman" w:hAnsi="Times New Roman" w:cs="Times New Roman"/>
                        </w:rPr>
                        <w:t>Osher</w:t>
                      </w:r>
                      <w:proofErr w:type="spellEnd"/>
                      <w:r>
                        <w:rPr>
                          <w:rFonts w:ascii="Times New Roman" w:hAnsi="Times New Roman" w:cs="Times New Roman"/>
                        </w:rPr>
                        <w:t xml:space="preserve"> Lifelong Learning Institute at University of Arkansas</w:t>
                      </w:r>
                    </w:p>
                    <w:p w14:paraId="1D77B01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Hemingway-Pfeiffer Anthology</w:t>
                      </w:r>
                    </w:p>
                    <w:p w14:paraId="13AA7E2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 xml:space="preserve">Do Good Work </w:t>
                      </w:r>
                    </w:p>
                    <w:p w14:paraId="0EB763CF" w14:textId="77777777" w:rsidR="007B22F0" w:rsidRDefault="007B22F0" w:rsidP="007B22F0">
                      <w:pPr>
                        <w:rPr>
                          <w:rFonts w:ascii="Times New Roman" w:hAnsi="Times New Roman" w:cs="Times New Roman"/>
                        </w:rPr>
                      </w:pPr>
                      <w:r w:rsidRPr="001C7B2C">
                        <w:rPr>
                          <w:rFonts w:ascii="Times New Roman" w:hAnsi="Times New Roman" w:cs="Times New Roman"/>
                        </w:rPr>
                        <w:t xml:space="preserve">Everyday </w:t>
                      </w:r>
                      <w:proofErr w:type="spellStart"/>
                      <w:r w:rsidRPr="001C7B2C">
                        <w:rPr>
                          <w:rFonts w:ascii="Times New Roman" w:hAnsi="Times New Roman" w:cs="Times New Roman"/>
                        </w:rPr>
                        <w:t>Gyaan</w:t>
                      </w:r>
                      <w:proofErr w:type="spellEnd"/>
                    </w:p>
                    <w:p w14:paraId="2C7CBF69" w14:textId="77777777" w:rsidR="007B22F0" w:rsidRPr="001C7B2C" w:rsidRDefault="007B22F0" w:rsidP="007B22F0">
                      <w:pPr>
                        <w:rPr>
                          <w:rFonts w:ascii="Times New Roman" w:hAnsi="Times New Roman" w:cs="Times New Roman"/>
                        </w:rPr>
                      </w:pPr>
                      <w:r>
                        <w:rPr>
                          <w:rFonts w:ascii="Times New Roman" w:hAnsi="Times New Roman" w:cs="Times New Roman"/>
                        </w:rPr>
                        <w:t>Deep South Magazine</w:t>
                      </w:r>
                      <w:r>
                        <w:rPr>
                          <w:rFonts w:ascii="Times New Roman" w:hAnsi="Times New Roman" w:cs="Times New Roman"/>
                        </w:rPr>
                        <w:br/>
                        <w:t>Delta Crossroads</w:t>
                      </w:r>
                      <w:r>
                        <w:rPr>
                          <w:rFonts w:ascii="Times New Roman" w:hAnsi="Times New Roman" w:cs="Times New Roman"/>
                        </w:rPr>
                        <w:br/>
                        <w:t>3W Magazine</w:t>
                      </w:r>
                    </w:p>
                    <w:p w14:paraId="4FFB218C" w14:textId="77777777" w:rsidR="007B22F0" w:rsidRDefault="007B22F0"/>
                  </w:txbxContent>
                </v:textbox>
                <w10:wrap type="square"/>
              </v:shape>
            </w:pict>
          </mc:Fallback>
        </mc:AlternateContent>
      </w:r>
      <w:r w:rsidR="00501736" w:rsidRPr="00501736">
        <w:rPr>
          <w:rFonts w:ascii="Times New Roman" w:hAnsi="Times New Roman" w:cs="Times New Roman"/>
          <w:sz w:val="32"/>
          <w:szCs w:val="32"/>
        </w:rPr>
        <w:t xml:space="preserve"> </w:t>
      </w:r>
    </w:p>
    <w:p w14:paraId="1D7FE39E" w14:textId="1DC76A1E" w:rsidR="007B22F0" w:rsidRDefault="007B22F0" w:rsidP="00A15E56">
      <w:pPr>
        <w:jc w:val="center"/>
        <w:rPr>
          <w:rFonts w:ascii="Times New Roman" w:hAnsi="Times New Roman" w:cs="Times New Roman"/>
          <w:b/>
          <w:sz w:val="32"/>
          <w:szCs w:val="32"/>
        </w:rPr>
      </w:pPr>
    </w:p>
    <w:p w14:paraId="4E4BD33A" w14:textId="1020BB02" w:rsidR="007B22F0" w:rsidRDefault="007B22F0" w:rsidP="00A15E56">
      <w:pPr>
        <w:jc w:val="center"/>
        <w:rPr>
          <w:rFonts w:ascii="Times New Roman" w:hAnsi="Times New Roman" w:cs="Times New Roman"/>
          <w:b/>
          <w:sz w:val="32"/>
          <w:szCs w:val="32"/>
        </w:rPr>
      </w:pPr>
    </w:p>
    <w:p w14:paraId="4DF34611" w14:textId="77777777" w:rsidR="007B22F0" w:rsidRDefault="007B22F0" w:rsidP="00A15E56">
      <w:pPr>
        <w:jc w:val="center"/>
        <w:rPr>
          <w:rFonts w:ascii="Times New Roman" w:hAnsi="Times New Roman" w:cs="Times New Roman"/>
          <w:b/>
          <w:sz w:val="32"/>
          <w:szCs w:val="32"/>
        </w:rPr>
      </w:pPr>
    </w:p>
    <w:p w14:paraId="672FEE1D" w14:textId="48C7F65C" w:rsidR="00A15E56" w:rsidRPr="00234D68" w:rsidRDefault="00A15E56" w:rsidP="00A15E56">
      <w:pPr>
        <w:jc w:val="center"/>
        <w:rPr>
          <w:rFonts w:ascii="Times New Roman" w:hAnsi="Times New Roman" w:cs="Times New Roman"/>
          <w:b/>
          <w:sz w:val="32"/>
          <w:szCs w:val="32"/>
        </w:rPr>
      </w:pPr>
    </w:p>
    <w:p w14:paraId="34CEC812" w14:textId="77777777" w:rsidR="00A15E56" w:rsidRDefault="00A15E56" w:rsidP="00A15E56">
      <w:pPr>
        <w:rPr>
          <w:rFonts w:ascii="Times New Roman" w:hAnsi="Times New Roman" w:cs="Times New Roman"/>
        </w:rPr>
      </w:pPr>
    </w:p>
    <w:p w14:paraId="3A4311BF" w14:textId="77777777" w:rsidR="007B22F0" w:rsidRDefault="007B22F0" w:rsidP="00A15E56">
      <w:pPr>
        <w:rPr>
          <w:rFonts w:ascii="Times New Roman" w:hAnsi="Times New Roman" w:cs="Times New Roman"/>
        </w:rPr>
      </w:pPr>
    </w:p>
    <w:p w14:paraId="3A0C9C90" w14:textId="77777777" w:rsidR="007B22F0" w:rsidRDefault="007B22F0" w:rsidP="00A15E56">
      <w:pPr>
        <w:rPr>
          <w:rFonts w:ascii="Times New Roman" w:hAnsi="Times New Roman" w:cs="Times New Roman"/>
        </w:rPr>
      </w:pPr>
    </w:p>
    <w:p w14:paraId="10DF016E" w14:textId="6AF23438" w:rsidR="007B22F0" w:rsidRDefault="007B22F0" w:rsidP="00A15E56">
      <w:pPr>
        <w:rPr>
          <w:rFonts w:ascii="Times New Roman" w:hAnsi="Times New Roman" w:cs="Times New Roman"/>
        </w:rPr>
      </w:pPr>
    </w:p>
    <w:p w14:paraId="56468684" w14:textId="77777777" w:rsidR="007B22F0" w:rsidRDefault="007B22F0" w:rsidP="00A15E56">
      <w:pPr>
        <w:rPr>
          <w:rFonts w:ascii="Times New Roman" w:hAnsi="Times New Roman" w:cs="Times New Roman"/>
        </w:rPr>
      </w:pPr>
    </w:p>
    <w:p w14:paraId="6AA36093" w14:textId="77777777" w:rsidR="007B22F0" w:rsidRDefault="007B22F0" w:rsidP="00A15E56">
      <w:pPr>
        <w:rPr>
          <w:rFonts w:ascii="Times New Roman" w:hAnsi="Times New Roman" w:cs="Times New Roman"/>
        </w:rPr>
      </w:pPr>
    </w:p>
    <w:p w14:paraId="18BCD374" w14:textId="5507C40B" w:rsidR="007B22F0" w:rsidRDefault="007B22F0" w:rsidP="00A15E56">
      <w:pPr>
        <w:rPr>
          <w:rFonts w:ascii="Times New Roman" w:hAnsi="Times New Roman" w:cs="Times New Roman"/>
        </w:rPr>
      </w:pPr>
    </w:p>
    <w:p w14:paraId="1F08B9C5" w14:textId="77777777" w:rsidR="007B22F0" w:rsidRDefault="007B22F0" w:rsidP="00A15E56">
      <w:pPr>
        <w:rPr>
          <w:rFonts w:ascii="Times New Roman" w:hAnsi="Times New Roman" w:cs="Times New Roman"/>
        </w:rPr>
      </w:pPr>
    </w:p>
    <w:p w14:paraId="2CCB8FFC" w14:textId="77777777" w:rsidR="007B22F0" w:rsidRDefault="007B22F0" w:rsidP="00A15E56">
      <w:pPr>
        <w:rPr>
          <w:rFonts w:ascii="Times New Roman" w:hAnsi="Times New Roman" w:cs="Times New Roman"/>
        </w:rPr>
      </w:pPr>
    </w:p>
    <w:p w14:paraId="185F9316" w14:textId="77777777" w:rsidR="007B22F0" w:rsidRDefault="007B22F0" w:rsidP="00A15E56">
      <w:pPr>
        <w:rPr>
          <w:rFonts w:ascii="Times New Roman" w:hAnsi="Times New Roman" w:cs="Times New Roman"/>
        </w:rPr>
      </w:pPr>
    </w:p>
    <w:p w14:paraId="259A72FC" w14:textId="77777777" w:rsidR="007B22F0" w:rsidRDefault="007B22F0" w:rsidP="00A15E56">
      <w:pPr>
        <w:rPr>
          <w:rFonts w:ascii="Times New Roman" w:hAnsi="Times New Roman" w:cs="Times New Roman"/>
        </w:rPr>
      </w:pPr>
    </w:p>
    <w:p w14:paraId="3139E5AB" w14:textId="77777777" w:rsidR="007B22F0" w:rsidRDefault="007B22F0" w:rsidP="00A15E56">
      <w:pPr>
        <w:rPr>
          <w:rFonts w:ascii="Times New Roman" w:hAnsi="Times New Roman" w:cs="Times New Roman"/>
        </w:rPr>
      </w:pPr>
    </w:p>
    <w:p w14:paraId="152CACD6" w14:textId="77777777" w:rsidR="007B22F0" w:rsidRDefault="007B22F0" w:rsidP="00A15E56">
      <w:pPr>
        <w:rPr>
          <w:rFonts w:ascii="Times New Roman" w:hAnsi="Times New Roman" w:cs="Times New Roman"/>
        </w:rPr>
      </w:pPr>
    </w:p>
    <w:p w14:paraId="22288F46" w14:textId="77777777" w:rsidR="007B22F0" w:rsidRDefault="007B22F0" w:rsidP="00A15E56">
      <w:pPr>
        <w:rPr>
          <w:rFonts w:ascii="Times New Roman" w:hAnsi="Times New Roman" w:cs="Times New Roman"/>
        </w:rPr>
      </w:pPr>
    </w:p>
    <w:p w14:paraId="777168AE" w14:textId="77777777" w:rsidR="00490AA2" w:rsidRPr="00501736" w:rsidRDefault="00490AA2" w:rsidP="00501736">
      <w:pPr>
        <w:rPr>
          <w:rFonts w:ascii="Times New Roman" w:hAnsi="Times New Roman" w:cs="Times New Roman"/>
          <w:sz w:val="32"/>
          <w:szCs w:val="32"/>
        </w:rPr>
      </w:pPr>
      <w:bookmarkStart w:id="0" w:name="_GoBack"/>
      <w:bookmarkEnd w:id="0"/>
    </w:p>
    <w:sectPr w:rsidR="00490AA2" w:rsidRPr="00501736" w:rsidSect="005017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36"/>
    <w:rsid w:val="001005DC"/>
    <w:rsid w:val="001B55C8"/>
    <w:rsid w:val="00234D68"/>
    <w:rsid w:val="00490AA2"/>
    <w:rsid w:val="00501736"/>
    <w:rsid w:val="007B22F0"/>
    <w:rsid w:val="00951D35"/>
    <w:rsid w:val="00A15E56"/>
    <w:rsid w:val="00DC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13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7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racegritsgarden.com" TargetMode="External"/><Relationship Id="rId6" Type="http://schemas.openxmlformats.org/officeDocument/2006/relationships/hyperlink" Target="http://www.facebook.com/gracegritsgardening" TargetMode="External"/><Relationship Id="rId7" Type="http://schemas.openxmlformats.org/officeDocument/2006/relationships/hyperlink" Target="http://gracegritsgarden.com" TargetMode="External"/><Relationship Id="rId8" Type="http://schemas.openxmlformats.org/officeDocument/2006/relationships/hyperlink" Target="http://www.facebook.com/gracegritsgardening"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Words>
  <Characters>67</Characters>
  <Application>Microsoft Macintosh Word</Application>
  <DocSecurity>0</DocSecurity>
  <Lines>1</Lines>
  <Paragraphs>1</Paragraphs>
  <ScaleCrop>false</ScaleCrop>
  <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TALYA BOERNER</dc:creator>
  <cp:keywords/>
  <dc:description/>
  <cp:lastModifiedBy>TALYA BOERNER</cp:lastModifiedBy>
  <cp:revision>3</cp:revision>
  <cp:lastPrinted>2016-09-15T13:13:00Z</cp:lastPrinted>
  <dcterms:created xsi:type="dcterms:W3CDTF">2016-09-15T13:13:00Z</dcterms:created>
  <dcterms:modified xsi:type="dcterms:W3CDTF">2016-09-15T13:13:00Z</dcterms:modified>
</cp:coreProperties>
</file>